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web and mobile applications, focusing on automation testing and quality assurance. Proven expertise in Java, Cucumber, and CI/CD practices to ensure software reliability and performance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SQL, TypeScript, Ruby, C#,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Cucumber, JUnit, TestNG, Selenium, Postman, Playwright,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Docker, Kubernetes, Travis CI,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 WebDriver, RestAssured, JUnit, JUnit 5, LoadRunner, JMeter, Appium, Robot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Docker, Kubernetes, GraphQL, RESTful APIs, Microservices, Service Mesh, Event-Driven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management of the full software testing lifecycle, focusing on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coverage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efficient pipeline integration to streamline automation and deliver reliable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E2E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robust testing strategies that align with business requirements and significantly reduce testing time and manual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and cross-functional teams to define innovative testing strategies and practices, ensuring all new features are meticulously tested before distribution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actionable insights through detailed analysis reports of test results, regularly communicating findings to the engineering team to promote a culture of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existing test suites to enhance efficiency and scalability, proactively optimizing automation scripts while recommending best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practices, creating an environment for knowledge sharing and capacity building that fosters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seamlessly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strengthening the process of continuous delivery and significantly improving deployment times and overall project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team members adhere to established standards and methodologies for maximum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product features, aligning test coverage with user requirements and preventing issues before they reach production, thus ensuring customer satisfaction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and microservices testing to validate the resilience and scalability of applications under various load conditions, enhancing software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technology trends and frameworks, enhancing skills in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approaches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to stay ahead of industry developments and emerging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collaborative relationships within and across departments, ensuring alignment on project goals and encouraging open communication of testing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methodologies, adapting rapidly to industry changes to maintain high standards of software quality through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shared understanding of quality processes and enhancing team effectiveness in delivering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importance of quality assurance within the organization, influencing company-wide understanding of effective testing techniques and approaches that enhance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efficient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automation testing initiatives, ensuring code quality and adherence to architectural standards across all projects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within an agile environment, enhancing the deployment pipeline and minimizing regressions while achieving faster time-to-market for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extensive code reviews, fostering a culture of continuous improvement and sharing findings and best practices with peers to strengthen overall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translate business requirements into technical specifications, ensuring alignment in project objectives and clear communication of testing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 in product design, enhancing the modularity and scalability of applications, and enabling teams to independently deploy and test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strategies that significantly reduced manual testing efforts, allowing for increased focus on strategic testing initiatives and product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testing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application performance to improve 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that applications were consistently delivered with high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test strategies and results effectively to both technical and non-technical stakeholders, contributing to informed decision-making and cross-functional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and onboarding of new engineers, sharing knowledge of best practices in testing and development, enhancing team capabilities and integration into the organizational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testing environments, ensuring availability and performance while quickly addressing issues to maintain seamless development workflows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communication and collaboration skills within teams, cultivating effective teamwork and problem-solving approaches that resonate with company goals and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