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Automation Engineer with over 11 years in software development, specializing in quality engineering, web and mobile applications. Proficient in Python, JavaScript, and advanced test automation frameworks, with a strong commitment to quality and continuous improvement.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Java, C#, Ruby, SQL, HTML/CSS, Bash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Automation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Selenium, Playwright, Robot Framework, Cypress, Testrigor, Postman, QTP, Appium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and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Git, GitHub Actions, CircleCI, Bitbucket, Travis CI,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GCP, Azure, AWS, Firebase, Heroku, IBM Cloud, DigitalOcean, Oracle Cloud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Oracle DB, PostgreSQL, MongoDB, MySQL, SQLite, Redis, Elasticsearch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test automation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Robot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the high quality and performance of applications, participating in all stages of software development life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automated testing processes into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pipelines, improving the speed and reliability of deployment and facilitating seamless release cycles with practices like continuous integration and continuous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mentorship to junior SDET engineers, driving best practices in automation, leading to enhanced team capabilities and collaboration across the engineering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developers to enhance code testability and reliability by applying methodologies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Page Object Model (POM)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design patterns, optimizing test architecture and reducing redundancy.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for intelligent test case generation and defect prediction, ensuring an adaptive approach to testing and improving automated test suite management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Implementing and enhancing automation frameworks for backend services, API,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testing independently, showcasing proficient problem-solving skills and technical expertise without requiring supervision.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Drafted detailed reports on quality metrics, automation coverage, defect trends, and regression risks, providing insights and recommended improvements to the development and QA teams to drive quality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Continuously reviewed and refined existing codebases to adapt to evolving technical requirements, emphasizing modularity and maintainability in developed test scripts.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and debugged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pipelines, ensuring that test results fed back directly into development cycles for real-time quality feedback and adaptive iterations.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test cases and scripts for cross-browser testing, guaranteeing application consistency and performance across various environments and platforms and enhancing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performance testing strategies that drove product performance improvements, using tools and frameworks to measure speed, scalability, and reliability under various load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security testing and provided feedback on architecture designs for testability, combining aggressive testing practices with a strong security focus to meet compliance and operational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and executed comprehensive testing strategies, including regression, integration, and security testing while actively participating in Agile ceremonies to foster collaboration and agile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Coached team members through complex testing challenges, inspired collaborative problem solving, and helped guide implementation of innovative testing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Embraced an adaptable mindset toward learning and leveraging new tools and technologies to align with industry trends and best practices in software testing and quality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automated test scripts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web applications, enhancing testing accuracy and reducing manual testing efforts significantly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performance benchmarks and testing strategies to measure application responsiveness and reliability, leading to necessary adjustments that improved overall user satisfaction with web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managers, developers, and UX/UI teams daily, ensuring that quality was built into the product from the initial design stages through to delivery, fostering a culture of quality throughout.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continuous integration process by dynamically managing and implementing automated test suites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deployment practices while maintaining product integrity and readiness.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Agile sprints, ensuring timely delivery of high-quality deliverables and adaptability in project deliverables that effectively met evolving requirements and customer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testing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testing processes and improving the identification of software defects before they reached production, ultimately strengthening the software assurance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extensively with relational databases, building SQL queries to validate data integrity, accuracy, and compliance with application standards, ensuring the reliability of features deployed to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application performance metrics and analyzed logs for continuous improvement opportunities, effectively identifying areas for optimization and ensuring high-quality software delivery to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DevOps teams on containerization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better scalability and resource management for testing environments, thus speeding up deployment pipelines.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user-friendly documentation for automation processes as well as training materials for new team members, enhancing onboarding experiences and fostering knowledge transfer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and led workshops to explore advanced testing methodologies and tools, promoting the adoption of new technologies and driving innovation in QA practices company-wide.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relationships with stakeholders across departments to encourage an organization-wide commitment to quality and efficiency, effectively influencing the adoption of new testing practices and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