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and detail-oriented software engineer with 11 years of experience in software development, focusing on web and mobile applications. Expertise in creating high-fidelity mock-ups and coding dynamic prototypes while leveraging HTML, CSS, and JavaScript. Strong communication skills combined with technical acumen, aiming to transition into a client-facing role within character-centric marketing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jQuery, React, Vue.js,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Photoshop, Adobe XD, Figma, Sketch, InVision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Marketing Tech: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HubSpot, Salesforce, Marketo, Zapier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Git,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high-fidelity mockups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innovative user flows and design strategies tailored for marketing solutions and tailored client needs in a highly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prototypes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the full potential of our product offerings and gaining valuable feedback from prospects during the sales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rapidly becoming a subject matter expert on the Movable Ink platform by participating in extensive training sessions and engaging in ongoing learning regarding our proprietary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senior consultants in gathering essential technical requirements, ensuring all aspects of client needs were documented and validated for a smooth transition to Client Experience processes to enhance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quality assurance processes for numerous client technical requirements leading to successful implementation and onboarding procedures, ultimately reducing errors and increasing overall efficiency during new client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 keen understanding of marketing technology to develop tailored product demonstrations, effectively showcasing how our solutions addressed specific business challenges faced by small-to-mid-market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internal knowledge base by documenting technical best practices that supported the scaling of diverse technical capabilities across the global Solutions Consultant teams, fostering knowledge sharing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streamline project management in fast-paced projects focused on enhancing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customer engagement by developing and maintaining relationships with clients, ensuring consistent communication and follow-ups that led to heightened customer loyalty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responsive design frameworks to create user-friendly interfaces that adapt across various devices enhancing user interaction through smart technology choices and compliant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the Movable Ink platform for internal team members, ensuring broad understanding and efficient use of tools that underpin our client success initiatives, expanding team capabilities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with marketing teams to align product offerings with market demands, utilizing data-driven insights to enhance product relevance and effectiveness in targeted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design solutions to meet client specifications, refining processes to better leverage both artistic vision and technical implementation for future projects, enriching the team's creative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during the pre-sales phase to address technical inquiries, providing them with informed insights that helped them visualize the potential impact of our technology on their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software documentation to ensure cohesive reference materials are available for both internal teams and clients to facilitate better understanding of the products and services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from the ground up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efficiency across platforms for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engaging interfaces that prioritized user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tackling complex user problems with elegant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within web applications to improve data flow and enhance application functionality, ensuring high performance and a seamless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components in applications adhering to best practices in front-end development, making significant contributions to code quality and reusability to support scalable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maintaining comprehensive documentation for software applications by documenting processes and workflows, aiding in team onboarding and knowledge transfer as new members joined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development, enhancing processing times for dynamic web applications, and ensuring fast, efficient communication between client-side and server-side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agile ceremonies, offering insights and improvements for development processes, ensuring transparency and encouraging collaborative problem-solving to address challenges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coding standards and best practices through regular code reviews, mentoring junior developers, and facilitating constructive feedback to bolster team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product performance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engagement and conversion metrics, translating insights into actionable recommendations for product enhancements that boosted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to enhance team skills in modern frameworks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culture of continuous learning and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brainstorming sessions to foster innovative solutions to client challenges, contributing technical insights that aligned business objectives with product capabilities to maximize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marketing teams to facilitate the implementation of marketing automation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efficiency in ongoing campaigns and client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