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Proactive and customer-focused professional with 11 years of experience in software development, specializing in web and mobile applications. Proven expertise in JavaScript, REST APIs, and SQL to enhance application support and reliability while ensuring exceptional service delivery.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HTML, CSS, Python,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Express,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PostgreSQL, MongoDB, MySQL,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REST APIs, JSON, XML, JIRA,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Debugging &amp; Monitoring:</w:t>
      </w:r>
      <w:r w:rsidRPr="009C6822">
        <w:rPr>
          <w:rFonts w:ascii="Roboto Light" w:eastAsia="Roboto Light" w:hAnsi="Roboto Light" w:cs="Roboto Light"/>
          <w:sz w:val="20"/>
          <w:szCs w:val="20"/>
        </w:rPr>
        <w:t xml:space="preserve"> Postman, Swagger, Log4j, Grafana, Kibana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CI/CD, Terraform,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exceptional front-line technical support to both merchants and end customers by efficiently managing client inquiries, ensuring systems stability and performance in alignment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Global-e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operational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Diagnosed and resolved technical issues related to application performance and transaction flows using various debugging tools, enhancing user experience and maintaining Application SLAs.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an escalation point for complex technical issues, collaborating closely with internal teams such as Engineering and Product, to ensure timely resolution and thorough communication with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log analysis and debugging techniques to address and rectify production incidents, contributing significantly to long-term solutions and system improvements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extensive knowledge base documentation aimed at improving support quality and operational efficiency, facilitating accurate information dissemination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on best practices in technical troubleshooting and customer service, fostering a culture of learning and collaboration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implemented process improvements in application support methodologies, significantly helping in the enhancement of workflow efficiency and overall service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high-priority support tickets in a fast-paced environment, effectively prioritizing workload and ensuring prompt resolutions, thereby upholding client satisfaction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new employees on company systems and application support tools, helping them quickly adapt to the working environment and maintain high service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meetings with cross-functional teams to discuss ongoing projects and improvements, ensuring alignment with company goals and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SQL for querying databases, extracting data and insights that facilitated more informed decision-making and enhanced application functionality for our client 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reports on recurring technical issues, leveraging data analytics to drive proactive strategies that limited problem occurrences and improved stakeholder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provide insights based on user feedback, contributing to product enhancements that aligned with customer expectations and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aimed at enhancing team capabilities regarding application support technologies and customer interaction strategies, resulting in improved service delivery proficiency.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application environment setups and configuration changes, ensuring all systems functioned correctly and met customer requirements throughout varying operational scenarios.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implementation of technical solutions that optimized the performance of web and mobile applications, facilitating improved functionality and customer engagement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enhance existing functionalities and respond to user feedback effectively, ensuring alignment with business needs and customer satisfaction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code reviews and debugging sessions in multi-functional agile teams, ensuring high code quality and productivity while adhering to industry best practices during development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variety of programming languages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responsive and engaging digital experiences aligned with current eCommerce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daily stand-ups and sprint reviews, fostering collaboration and knowledge sharing among team members, contributing positively to team dynamics and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to improve quality assurance practices, enhancing deployment reliability by reducing bugs and maintenance durations in applications post-launch.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architectural design of scalable applications, leveraging cloud-based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boost performance and facilitate seamless application upgrades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analytics tools to identify patterns in user interactions, helping inform strategies for enhancing user interface design and engagement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integration of third-party APIs, ensuring seamless communications between various systems to enhance functionality and provide value-added features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version control and deployment processes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code stability and collaboration across development teams, enhancing project flow and team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specifications and development processes to maintain quality standards and assist with onboarding, contributing to a sustainable and efficient development environment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troubleshooting production issues under high-pressure situations, leveraging problem-solving skills and technical expertise to minimize downtime and enhance service reliability.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