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Application Developer with 11 years of experience in software development, specializing in web and mobile applications. Proven ability to deliver high-quality software solutions using cloud technologies like AWS and robust frameworks such as React and Angular. Adept at collaborating within Agile methodologies and committed to maintaining secure and scalable applications to support clients' needs in environmental sustainability.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Go, HTML, CSS, SQL, Python, JSON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Angular, Node.js, Express, Bootstrap, Tailwind CSS,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Serverless, Lambda Functions, Docker, Kubernetes,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SQLite, Cassandra, Oracle DB,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Jenkins, CircleCI, Git, Bitbucket, Kubernetes, Terraform, Ansible, Nagios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such as sprint planning, daily stand-ups, and retrospectives, contributing valuable insights that enhanced team dynamics and project workflows, ultimately improving deliverables for the environmental sustainability client.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business analysts and UI/UX designers to define software requirements and ensure alignment with the agency's sustainability goals and user experience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scalable services for tracking and reporting environmental data, while ensuring services remained secure and efficient under peak 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 interfaces for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principles to enhance the accessibility and usability of environmental data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increased responsiveness and reliability in the data processing layer of the applications, addressing the need for real-time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robust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integration between the front-end and back-end systems, which enhanced data flow and user interactions within the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focusing on optimization techniques that increased query performance, ensuring data integrity while handling large datasets related to environmental metrics and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and deployment processes, resulting in more consistent application environments across both staging and production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unit and integration testing frameworks, ensuring that all software components were rigorously tested against specifications, contributing to the reliability and high quality of software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stayed informed about industry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development practices, providing recommendations to the development team for tools and practices that could improve efficiencies and outcome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to uphold coding standards and practices, fostering a culture of knowledge sharing and continuous improvement among team members, which enhanced overall team productivity and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sharing expertise in both technical and soft skills, creating an environment for professional growth while strengthening team collaboration and cohesiveness during challenging project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deployment workflows by creating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Integration/Continuous Delivery (CI/CD)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speeding up the release cycles while maintaining high standards for quality assurance and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and maintained comprehensive technical documentation for user manuals, system designs, and release notes, which improved knowledge transfer and onboarding processes for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collaboration and continuous improvement, enabling team members to contribute ideas for better workflows and practices that resulted in enhanced team morale and project success.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cutting-edge technologies, contributing significantly to the delivery of projects aimed at enhancing user experience and operational efficiency across the platform.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Agile teams to define requirements and deliver high-quality software solutions that met customer needs, focusing on cross-functional synergy to drive project success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user interface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best practices in web development while creating interactive experiences for end-users in mobile and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optimization and security best practices to ensure robust functionality for various internal and external web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deployment workflows, resulting in faster product delivery cycles without sacrificing quality or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managing relational data efficiently, designing and executing database optimization strategies to support growth and enhance data retrieval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architecture discussions, providing insights based on emerging technology trends to help shape technical direction for projects within the company.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and business analysts to refine project scope and deliverables, ensuring the development process aligns with client requirements and business objectives for software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testing initiatives, collecting feedback to inform design iterations and improve the overall functionality and user engagement of software applications being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continuous improvement of software development practices by sharing knowledge of emerging frameworks and tools with peers and new team members in the tech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APIs and microservices, enabling seamless interactions with third-party applications and services, enhancing the integration capabilities of the platform while focusing on scalability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maintenance and enhancement of organizational systems, applying problem-solving skills to tackle technical challenges and ensure alignment with user needs and business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