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Android development and mobile applications, specializing in Kotlin, AI integrations, and delivering high-performance user experiences. Adept at optimizing AI-heavy interactions and ensuring app stability and scalability across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TypeScript, Python, Dart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XML, Jetpack Compose, HTML5, CSS3,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gRPC, GraphQL, Firebase,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 Lite, MLKit, On-device Inference, OpenCV,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Git, Gradle,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designing, developing, and enhancing production Android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chat and voice integration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and ML engineers to establish effective API contracts, enhancing connectivity and data transfer for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analytics and logging frameworks to monitor application performance and support feedback capture for iterative improvements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functionalities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 patterns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interactions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intelligent suggestion mechanisms that underpin app utility.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Android applications by maximizing performance and refining memory usage, ensuring responsive behavior even under latency and partial failures, crucial for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interactions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 Lite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on-device inference and real-time data processing, significantly improving user engagement and interaction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Android development practices and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technological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profiling sessions to identify bottlenecks and optimize existing codes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better efficiency and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Coroutines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programming, which improved application responsiveness and user satisfaction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interactions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strategies for ensure app security and stability in production environments, contributing to the overall maintenance of high quality standards in app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SCRUM meetings to discuss project statuses and blockers, promoting transparent communication and agile methodologies across teams focused on AI applications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syncing and seamless integration of backend services, enhancing user experience and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requirements from stakeholders into effective technical specifications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project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cutting-edge technologies and industry trends in mobile development, remaining adaptable to evolving frameworks and methodologies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testing protocols to ensure application reliability and reduce potential downtime in critical production environments, underlining proactive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Android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specifically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for user-centric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 functionalities by integrating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such as natural language processing, which improved user interaction and transformed routine workflows into smart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API services and optimize backend systems to support the integration of innovative features focused on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 for core application functionalities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clear guidelines for future maintenance and improvements by other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quality assurance practices by performing extensive unit tests, driving the identification of performance issues and ensuring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production applications in busy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frameworks, focusing on usability and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allow for better user engagement with AI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 that promote team efficiency and process improvements centered around the new releases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development efforts and maintaining code integrity across various team projects involving cutting-edge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 Scientists to bring AI models to Android applications, translating complex ML algorithms into user-friendly interactions directly impacting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mobile app performance using profiling tools to apply optimizations that significantly improved the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functionalities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mentoring sessions that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mobile development, fostering a culture of continuous improvement and technological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adopted emerging trends in mobile technology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development team remained on the cutting edge of available tools and frameworks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