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of expertise in developing scalable web and mobile applications. Strong proficiency in AV + Collaboration technologies, Networking, and Managed Services. Proven ability in optimizing data centres and enhancing client solutions through innovative service agreements.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C#, HTML5, CSS3, SQL,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Node.js, Django, Spring, Flask, Bootstrap,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Oracle SQL, Redis, Elasticsearch,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Git, Jenkins,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Data Center: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TCP/IP, VPN, Firewall, Load Balancer, Network Security, LAN/WAN, Cisco Technologies, Data Center Automation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devise innovative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AV + Collaboration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enhancing operational workflows and integrating client feedback into software updates according to industry standards and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streamline operations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Managed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configuration and seamless integration across multiple platforms while adhering to high standards of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that addressed client needs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Centers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improved network efficiency and resilience with an emphasis on redundancy and failover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Directed the development of custom software solutions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 Agreements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customer satisfaction by maintaining clear communication and aligning project outputs with client strategic goals and operational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complex applications with a focus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AV + Collaboration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utilizing frameworks and tools that supported real-time communication and effective presentation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stakeholders in requirements gathering sessions to refine business needs, resulting in the specification of actionable items for ongoing product enhancements and requiring adaptive problem-solving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software development methodologies to establish and promote best practices that fostered a culture of continuous improvement and learning within technical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and optimized cloud infrastructures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cost-efficiency, security, and scalability of application deployments to support client growth aspirations.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team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Center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improving knowledge-sharing and ensuring best practice alignment across development and operations teams in accordance with recent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external partners to integrate third-party services, leveraging existing ecosystems while maintaining the integrity and performance of web applications in line with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incident response strategies for troubleshooting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issues, ensuring minimal downtime and effective communication of protocols to various stakeholders during outages or service interruptions.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emerging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AV + Collaboration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propose cutting-edge solutions that maintained competitive market positioning while maximizing project outcomes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systems integrations and software deployment processes, ensuring clarity and maintainability while supporting future upgrades and team onboarding.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mentoring junior developers, and providing constructive feedback that fostered skill development and growth within the team's capabilities and project contributions.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R&amp;D initiatives focused on integrating machine learning capabilities into applications, propelling service innovation and enhancing client offerings through data-driven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robust web and mobile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best-in-class technologies to enhance user experience and drive user engagement through intuitive design principles and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debugging and testing procedures,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frontend development to ensure seamless integration and optimal performance of web applications across various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collaborative team efforts to deliver scalable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adherence to quality standards, agile practices, and effective project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the implementation of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software development processes through automation, monitoring, and timely deployment across development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data models and structured queries efficient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facilitating improved data retrieval strategies and enhancing application performance in high-traffic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UX designers to create wireframes and user flows, driving refinement of application functionality based on feedback and user-testing outcomes that reflected real-world use cases.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directly with clients to gather requirements for software features, translating business goals into effective technical specifications, ensuring alignment and satisfaction in project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and deploy scalable applications, enhancing operational productivity through effective use of cloud-based resources.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code optimization initiatives that reduced load times and improved the efficiency of applications across diverse platforms and devices adhering to modern web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product launches, collaborating with marketing teams to develop materials that accurately reflect product capabilities and business objectives to ensure market readiness and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change management processes, evaluating impacts on existing systems, applications, and user experiences, correlative to a product lifecycle management approach.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technical support through workshops and training sessions, enhancing end-user proficiency and fostering a culture of continuous learning around software safety and performance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