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AI-driven automation and complex systems. Proven expertise in Python, OpenAI, and automation technologies, with a strong background in telecom and data security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SQL, C#,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Flask, Django, AWS, ServiceNow, Salesforce, Oracle Fusion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Apache Kafka, Elasticsearch, Redis, DataLake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Confluence, Trello, Microsoft Teams, Zoom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Security, GDPR Compliance, ISO 27001, PCI DSS, IAM, SOC 2, Vulnerability Assessment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AI-driven automation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operational efficiency and streamlining core business processes across various departments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automated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scripting, increasing the performance of existing workflows while ensuring data security and reliability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automation opportunities, effectively translating complex requirements into feasible prototypes and scalable production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internal stakeholders to gather requirements, delivering tailored solutions that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better resource management and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data processing pipelines that integrate external data sources with internal systems, ensuring secure handling of sensitive corporate information throughout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interactive automation agents capable of handling real-time data processing while maintaining compliance with industry-standard data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validated automated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management, streamlining workflows and enhancing team productivity through effective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web applications that support automation tasks, allowing end-users to interact with AI-based solutions in an intuitive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team members on best practices in AI implementation and development methodologies, fostering a culture of continuous learning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and retrospectives to ensure timely delivery of features and improvements while continuously optimizing team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debugging of developed applications, leveraging automated testing frameworks to guarantee high-quality deployments and adherence to specifications during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new automation tools and technologies for team members, promoting skill enhancement and knowledge sharing to enhance the team's capabilities in handling automation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protocols into existing automation workflows to ensure the integrity of systems and compliance with regulatory standards, thereby minimizing potential risks to data security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assess user feedback and iterate on AI solutions, enabling rapid adaptation to changing business requirements and market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end-users to provide support and gather insights on automation solutions deployed, ensuring continuous improvement based on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entry processes, integrating automated components that reduced manual errors and improved team efficiency, showcasing strong coding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features in enterprise applications by leveraging modern software development practices, participating in code reviews to maintain code quality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back-end systems, collaborating with front-end teams to deliver a seamless user experience across various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plan, develop, and deliver software updates, ensuring alignment with product vision and responsiveness to user feedback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enhanced existing systems by troubleshooting and debugging issues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implementing effective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customers and stakeholders to gather requirements, facilitating the development of solutions tailored to address identified challenges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for software development processes, including user manuals, technical specifications, and architectural diagrams, ensuring knowledge transfer and clarity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by participating in workshops and technical seminars, keeping abreast of emerging trends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enhance functionality and user experience, demonstrating adaptability to varying technical environments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for applications, ensuring an intuitive user experience while efficiently coding the underlying logic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testing and deployment of software solutions, ensuring high levels of performance and reliability across all developed applications, reflecting attention to detail and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IT teams to deploy applications on different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management of containerized applications, thus improving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