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Engineer with 11 years of experience in software development, specializing in web and mobile applications. Proven expertise in building and deploying scalable AI systems using diverse technologies, with a focus on optimizing enterprise-grade applications. Adept at integrating LLMs, designing microservices, and implementing robust cloud solutions to drive operational efficiency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.NET, Java,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React, Flask, Django, Spring, Express.js,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Anthropic, Azure, AWS, GCP, Docker, Kubernetes, FAISS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Postman, Terraform, Ansible,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Pinecone, Weaviate,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secure,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polyglot 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compliance with industry standards and improving data processing capabilities across multiple applications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SaaS applications, facilitating automation of workflows and significantly enhancing the user experience while achieving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and safe deployment of new features in live environments while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modernization of legacy codebases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swarm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modern programming paradigms to ensure maintainability and enhance system performance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technical documentation for both existing and newly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documentation process and increasing efficiency for ongoing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the reliability and performance of newly developed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adversarial testing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uncover potential vulnerabilities in AI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non-technical stakeholders to translate complex business requirements into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successful implementation of numerous projects through effective communication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multi-agent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state-of-the-art orchestration tools, significantly enhancing operational efficiency and enabling more intelligent decision-making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internal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tools (Jira)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automatically convert unstructured data into structured prompts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productivity and reducing manual effort.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Pinecone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Weaviate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persistent document embedding queues to enhance the retrieval and processing of unstructured data in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ensuring continuous adaptation of the development process to integrate the latest industry trends and maintain a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governance policies as code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 regulatory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mitigating risks associated with the deployment of AI systems within sensitive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routing gateways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external applications with enterprise-grade AI models, greatly enhancing connectivity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critical systems in line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team-oriented initiatives, fostering an environment of collaboration and innovation, and mentoring junior developers to enhance their skills and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a range of programming languages,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high-quality products that met customer requirements and corporate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modernize existing software solutions, integrating advanced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JavaScript frameworks to enhance usability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for applications during peak usage times while maintaining quality across full-stack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code quality was consistently upheld and meeting defined programming guidelines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project management and tracking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communicating progress with stakeholders and allowing for strategic planning and prioritization of development efforts within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manage application data, ensuring efficient data retrieval and manipulation to support application functionalities and user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grasp new technologies and frameworks that emerging trends presented in the software industry, ensuring personal growth and enhanced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my experience to optimize the performance of web applications, facilitating the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seamless integration across development and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that adhered to industry standards for security and data handling, significantly improving the modularity and scalability of applications built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that enhanced user engagement functionality, significantly improving user satisfaction during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workshops and code reviews, sharing knowledge with peers to foster a culture of continuous improvement while enhancing the skillset and effectiveness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industry best practices in software development, promoting a collaborative learning environment to achieve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