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AI Engineer with over 11 years of experience in software development, specializing in building and deploying large language model applications and AI agents for content intelligence in SaaS environments. Proficient in developing production-grade systems that integrate backend solutions, optimize data processes, and enhance user engagement. Committed to transforming AI capabilities in fast-paced companies.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Frameworks:</w:t>
      </w:r>
      <w:r w:rsidRPr="009C6822">
        <w:rPr>
          <w:rFonts w:ascii="Roboto Light" w:eastAsia="Roboto Light" w:hAnsi="Roboto Light" w:cs="Roboto Light"/>
          <w:sz w:val="20"/>
          <w:szCs w:val="20"/>
        </w:rPr>
        <w:t xml:space="preserve"> LangChain, LangGraph, TensorFlow, PyTorch,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Snowflake, Apache Spark, Apache Kafka, dbt,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 GraphQL, FastAPI, Flask,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Tools:</w:t>
      </w:r>
      <w:r w:rsidRPr="009C6822">
        <w:rPr>
          <w:rFonts w:ascii="Roboto Light" w:eastAsia="Roboto Light" w:hAnsi="Roboto Light" w:cs="Roboto Light"/>
          <w:sz w:val="20"/>
          <w:szCs w:val="20"/>
        </w:rPr>
        <w:t xml:space="preserve"> scikit-learn, Keras, BERT, OpenAI API,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Collaborative Tools:</w:t>
      </w:r>
      <w:r w:rsidRPr="009C6822">
        <w:rPr>
          <w:rFonts w:ascii="Roboto Light" w:eastAsia="Roboto Light" w:hAnsi="Roboto Light" w:cs="Roboto Light"/>
          <w:sz w:val="20"/>
          <w:szCs w:val="20"/>
        </w:rPr>
        <w:t xml:space="preserve"> Git, JIRA, Confluence, Slack,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advanced AI agents that automate complex workflows across the Knotch platform, ensuring high levels of accuracy while maintaining the quality of insights through effective monitoring and evaluation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key internal infrastructure components that power, monitor, and maintain AI agents in production, emphasizing reliability and scalability to handle diverse customer workload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backend and frontend services, crafted APIs, and created data pipelines that seamlessly integrated essential AI functionalities into user-facing features, increasing engagement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the system architecture and core platform design, collaborating closely with cross-functional teams to align AI capabilities with product direction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Product, Data Engineering, Backend, and Frontend teams to ensure cohesive development and rapid iteration on shared goals and project deliverables, showcasing adaptability and teamwork under pressure.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suite of evaluations and benchmarks to consistently measure the accuracy, reliability, and cost-effectiveness of AI agents deployed in production applications for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inference pipelines and backend systems for enhanced speed, scalability, and cost efficiency, leveraging deep technical knowledge to solve complex engineering challenges in AI.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AI safety and governance layer, establishing key guardrails, audit logging, fallback logic, and access controls to ensure reliable and responsible operation of AI agents in diverse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initiatives to foster collaboration among software engineers and data scientists, encouraging knowledge sharing and an agile mindset to adapt to fast-changing project requirements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 agent performance metrics into the product team's roadmap, using data-driven insights to inform key strategic decisions and drive improvements in platform capabilities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stayed Up-to-date with industry trends in AI technologies and methodologies, applying findings to propose innovations that expand platform functionalities and customer service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AI development and engineering principles, fostering a culture of continuous learning and improvement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reviews and sprint planning sessions, providing insights based on extensive experience to ensure realistic timelines and quality expectations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during implementation projects to understand their specific needs, ensuring that AI solutions meet business insights that matter most to their marketing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migration of existing functionalities to an AI-native architecture, which enhanced the strategic positioning of Knotch's offerings in the marketplace.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optimization of internal AI tools and machine learning solutions that power content analytics for Google's various digital products, enhancing data insights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to create scalable backend systems that support data-driven applications, ensuring timely delivery and integration of features across product lines throughout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statistical models to implement machine learning algorithms that improved ad targeting accuracy and user engagement metrics by optimizing data transformation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cross-functional teams to define product enhancements and engineering solutions that align with company goals and improve overall product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in designing, implementing, and maintaining a complex data pipeline that integrated multiple data sources within Google's ecosystem, ensuring up-to-date data for machine learning models.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A/B testing and experimentation frameworks to assess feature effectiveness and drive data-driven decision-making processes based on statistical analyses of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APIs that facilitated seamless communication between various platforms and services, ensuring robustness and scalability of the applications as user demands increased.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into emerging AI technologies, benchmarking new solutions to existing systems to recommend changes and upgrades that keep the platforms competitive and innovative.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documentation for systems architecture, API documentation, and user guides, promoting understanding and usability of developed systems among fellow engineers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knowledge-sharing sessions to improve overall code quality and adherence to best practices within the team, strengthening the engineering standard of the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sessions for new hires, introducing them to core tools and best practices used within the engineering team to ensure a smooth transition into their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ethical AI principles into product development processes, conducting assessments to ensure compliance and fair usage of AI technologies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