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Results-oriented AI Engineer with over 11 years of software development experience focused on web and mobile applications. Proven expertise in designing scalable AI architectures, developing LLMs, and implementing complex data pipelines. Strong proficiency in Python, C#, and cloud platforms. A collaborative team player with effective communication skills and a dedication to innovation and excellence in AI development.</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C#, JavaScript, Java,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AI/ML Frameworks:</w:t>
      </w:r>
      <w:r w:rsidRPr="009C6822">
        <w:rPr>
          <w:rFonts w:ascii="Roboto Light" w:eastAsia="Roboto Light" w:hAnsi="Roboto Light" w:cs="Roboto Light"/>
          <w:sz w:val="20"/>
          <w:szCs w:val="20"/>
        </w:rPr>
        <w:t xml:space="preserve"> TensorFlow, PyTorch, Hugging Face, OpenAI, Keras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Azure, AWS, GCP, DigitalOcean, IBM Cloud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 &amp; Integration:</w:t>
      </w:r>
      <w:r w:rsidRPr="009C6822">
        <w:rPr>
          <w:rFonts w:ascii="Roboto Light" w:eastAsia="Roboto Light" w:hAnsi="Roboto Light" w:cs="Roboto Light"/>
          <w:sz w:val="20"/>
          <w:szCs w:val="20"/>
        </w:rPr>
        <w:t xml:space="preserve"> SQL Server, MongoDB, PostgreSQL, GraphQL,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 &amp; Technologies:</w:t>
      </w:r>
      <w:r w:rsidRPr="009C6822">
        <w:rPr>
          <w:rFonts w:ascii="Roboto Light" w:eastAsia="Roboto Light" w:hAnsi="Roboto Light" w:cs="Roboto Light"/>
          <w:sz w:val="20"/>
          <w:szCs w:val="20"/>
        </w:rPr>
        <w:t xml:space="preserve"> Docker, Jenkins, Kubernetes, Git, Visual Studio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LLM &amp; Orchestration Technologies:</w:t>
      </w:r>
      <w:r w:rsidRPr="009C6822">
        <w:rPr>
          <w:rFonts w:ascii="Roboto Light" w:eastAsia="Roboto Light" w:hAnsi="Roboto Light" w:cs="Roboto Light"/>
          <w:sz w:val="20"/>
          <w:szCs w:val="20"/>
        </w:rPr>
        <w:t xml:space="preserve"> LangChain, Semantic Kernel, RabbitMQ, Apache Kafka, Redis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CTO and cross-functional teams to design and deploy scalable AI/ML architectures that optimize data processing and improve system performance across various financial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hands-on development and prototyping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LLM-based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and intelligent agents, utilizing emerging AI tools and frameworks for innovative project delivery and system enhancement.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trained, and maintained robust AI models and data pipelines, integrating seamlessly with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and SaaS platforms to facilitate efficient data flow and access.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Experimented with new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LLMs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embeddings, and vector databases, implementing orchestration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LangChain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Semantic Kernel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model deployment and integration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Defined AI architecture standards while establishing model governance, working in sync with peer teams to align with long-term strategic AI goals and ensuring best practices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reviews and mentored junior developers, fostering a culture of collaboration, innovation, and excellence in AI engineering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systems for high availability and efficient deployment in cloud environments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operational efficiency and scalability of AI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technical documentation, architecture diagrams, and deployment playbooks, enhancing the onboarding process for new team members and streamlining project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Cultivated strong partnerships with business and technical leaders to translate strategic AI goals into actionable engineering initiatives, encouraging innovation and driving project alignment across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Staying informed on the latest trends and emerging tools in the AI landscape, I brought practical innovations that enhanced product offerings and maximized organizational impact.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ongoing professional development and networking within the AI community to share insights and gain exposure to cutting-edge technologies and industry advancements.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strategies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processes and improve deployment speed and reliability across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with user feedback to adjust models and enhance system performance, demonstrating adaptability and a commitment to continuous improvement in AI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data scientists and stakeholders to deliver data-driven insights, driving effective decision-making and strengthening the company’s technology ecosystem.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initiatives aimed at improving the diversity and inclusion of the technical teams while promoting a positive work environment that values enthusiasm and dedication.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scalable web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various frameworks and tools to enhance user experience and increase overall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end-to-end lifecycle of software development, from requirement gathering to deployment, continuously optimizing processes through agile methodologies and collaborative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integration of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enable seamless communication between applications and ensure robust data handling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various testing frameworks and strategies, leveraging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the reliability and performance of applications through rigorous quality assurance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software engineers and interns, providing guidance in best practices and fostering the development of new skills within a collaborative team environment devoted to continuous improvement.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project management, ensuring clear documentation and smooth collaboration amongst teams while maintaining code quality across projects and initiatives.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user requirements and feedback to drive feature development and system enhancements, responding to changing needs and expectations while maintaining a user-centric focus.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cloud deployment and resource optimization on platforms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applying DevOps principles to streamline the development workflow and improve system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cross-functional teams to deliver impactful features in alignment with customer demands, showcasing strong analytical skills and a solution-oriented approach to challenges.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project retrospectives to identify opportunities for improvement, fostering a culture of ongoing learning and responsiveness to team and client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Consistently leveraged industry best practices and emerging trends to enhance technology stacks and system capabilities, ensuring that applications remained competitive and effective in meeting user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development and deployment processes to enable rapid iteration and feedback cycles, facilitating agility and adaptability in a fast-paced tech environment.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