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motivated software engineer with 11 years of experience in developing and managing web and mobile applications. Proven expertise in building data pipelines, leveraging AI/ML tools, and creating effective dashboards. Strong command of Python, R, and SQL, alongside a deep understanding of cloud platforms for modern analytics solutions. Dedicated to enhancing operational efficiency through innovative data strategies both independently and collaboratively within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Java, Scala, JavaScript, C++,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Databricks, Airflow, Pandas, NumPy, Scikit-learn, TensorFlow,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Reporting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D3.js, Looker, Plotly, GGplot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 Model Deployment, Deep Learning, Natural Language Processing, Image Analysis, Generative AI, Optimization Techniques, Predictive Analytics, Data Mining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delivered modern analytics solutions by creating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reliable 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with multiple data sources, improving the operational efficiency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genomics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genotyping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through methodical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that involved designing experiments and analyzing results, adopting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strategies and ensure accurate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key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predicted dataset anomalies and optimized performance, successfully implementing innovative technologies that addressed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challenges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improved monitoring processes in laboratories.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dashboards and reports that provided real-time insights into key performance metrics, facilitating teams in making informed, data-driven decisions regarding operational improvements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global teams to find substantial opportunities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accuracy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enhancement, influencing strategic directives that leverage findings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genetic datasets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effective project execution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constructing workflows that automated data collection and processing, which intensified productivity and streamlined the analysis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research.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 management to ensure consistency and reliability in deployed AI solutions, nurturing an environment of continuous improvement within operational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to educate teams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a culture of innovation and data literacy while enhancing overall team collaboration and efficacy in data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to devise strategic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outcomes, championing transparency and commitment to organizational growth through technology-enhanced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 integration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robust data infrastructure that allowed for seamless access and manipulation of extensive datasets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document insights from analyses, ensuring clarity and immediate understanding for both technical teams and stakeholders, thus enhancing project presentations and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cross-team collaborations in alignment with company goals, utilizing effective communication skills to sustain dialogue on complex data-oriented projects that required interdisciplinary cooperation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innovative solutions to complex data analytics issues, proactively suggesting ways to embrace new technologies and methodologies that ensured competitive advantages for agricultural project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Adhered to industry best practices in software development while nurturing a culture of adaptability and continuous learning, ensuring team readiness to tackle evolving technological landscapes in agri-tech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Strived to maintain an agile mindset throughout project lifecycles, empowering teams to pivot quickly and effectively in response to shifting priorities within the fast-paced data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as part of a high-performance team at Google, consistently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data management systems that optimized web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systems, focusing on delivering end-to-end solutions with an emphasis on user experience and efficiency in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analytics to drive product decisions,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structured environments while ensuring data reliability and integrity, which promoted higher productivity among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an agile development environment, facilitating regular sprint planning sessions to align overlapping project goals with broader company objectives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interactivity and responsiveness while ensuring superior customer engagement through meticulous collaboration with design teams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cloud-based tools in conjunction with DevOps practices to enhance deployment capabilities, successfully managing release cycles and maintaining high uptime across all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sessions, fostering a culture of learning that improved code quality and adherence to programming standards while adapting to new technologies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project transparency by implementing tracking dashboards,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key metrics that informed overall team performance evaluations and resource allocation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Nurtured relationships with stakeholders to understand their needs, translating them into technical requirements and solutions that catered to user-centric features while driving project initiatives forward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into applications, contributing to Google’s competitive edge in the market by enhancing predictive capabilities and user personalization.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to streamline data collection processes by automating workflows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 integrity and accessibility met user demands across various teams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statistical analysis and data modeling techniques to support decision-making across various business units, ensuring that findings from complex datasets were easily interpretable and actionable for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