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expertise in Workday Extend, custom application development, and cross-functional collaboration, with a strong focus on client satisfaction and optimizing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XML, Java, Python,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D3.js, Workday Extend, Workday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Workday Web Services (WWS), Workday Connect, Core Connectors, Webhook,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IBM Cloud, Salesforce, ServiceNow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Extend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scalable applications, ensuring alignment with business needs and optimizing performance through advanced techniques in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Extend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 best practices to achieve client specifications while mentoring junior developers in the coding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HR and Financial teams to gather requirements, translating technical solutions into user-friendly interfaces,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enhance the user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processes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Web Services (WWS)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Connectors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new custom applications and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Extend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continuous monitoring and performance tuning, employing analytic tools to identify bottlenecks and enhance system responsiveness for better client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technical resource during project delivery, engaging with stakeholders to provide status updates, ensuring that collaborative projects maintained momentum and met established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architectural designs, custom configurations, and application development practices, enabling better knowledge transfer and streamlined project onboarding for future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colleagues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Extend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learning and growth that enhanced overall team capabilities and production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internal projects aimed at improving business operations,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share updates effectively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strict adherence to security and compliance standards when developing custom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user-specific roles and security groups to protect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effective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Extend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empowering internal users through enhanced understanding of tools and technologies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project teams, contributing to iterative development processes that increased responsiveness to client feedback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setups, simplifying the process of application deployment and enhancing collaboration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cross-organizational workshops aimed at fostering innovation in application design, leveraging insights from various departments to inspire creative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Extend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evaluated emerging technologies and trends in application development to recommend enhancements that align with future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enterprise-level applications, focusing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tools to facilitate seamless cloud solutions and streamline operational workflows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scalability while adhering to strict project timelines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through integrating RESTful APIs and third-party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IDE to improve productivity and streamline the coding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integrated feedback mechanisms, fostering a culture of continuous improvement and adhering to industry best practices within the development lifecycle, focusing on quality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pair programming sessions,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create a more efficient and skilled development team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using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clear communication and alignment on project goals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deployment cycles and improved overall application reliability and consistency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incorporating both unit and integration tests to ensure application robustness,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capture project requirements, translating technical specifications into actionable tasks, ensuring all team members understood objectives and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application features, technical specifications, and user manuals to assist in knowledge transfer and ensure clarity for future maintenance of developed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UI/UX by applying various design principles and front-end technologies, achieving high user satisfaction rates through the development of intuitive interfaces for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optimization opportunities that enabled continuous improvement initiatives to enhance application performance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