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Web Developer with over 11 years of experience in software development, focusing on web and mobile applications. Proficient in HTML, CSS, JavaScript, and various programming languages like PHP and ASP.NET. Skilled in creating efficient, reliable, and scalable software solutions in remote settings, utilizing Agile methodologies and continuous delivery practices. Strong collaboration and problem-solving skills with a passion for adapting to new technologies and industry trends.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and Frameworks:</w:t>
      </w:r>
      <w:r w:rsidRPr="00106EA3">
        <w:rPr>
          <w:rFonts w:ascii="Roboto Light" w:eastAsia="Roboto Light" w:hAnsi="Roboto Light" w:cs="Roboto Light"/>
          <w:sz w:val="20"/>
          <w:szCs w:val="20"/>
        </w:rPr>
        <w:t xml:space="preserve"> HTML, CSS, JavaScript, PHP, ASP.NET, Ruby on Rails, Node.js,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MySQL, PostgreSQL, SQL Server, MongoDB,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Environments:</w:t>
      </w:r>
      <w:r w:rsidRPr="00106EA3">
        <w:rPr>
          <w:rFonts w:ascii="Roboto Light" w:eastAsia="Roboto Light" w:hAnsi="Roboto Light" w:cs="Roboto Light"/>
          <w:sz w:val="20"/>
          <w:szCs w:val="20"/>
        </w:rPr>
        <w:t xml:space="preserve"> Visual Studio, Git, Docker, JIRA,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 and Libraries:</w:t>
      </w:r>
      <w:r w:rsidRPr="00106EA3">
        <w:rPr>
          <w:rFonts w:ascii="Roboto Light" w:eastAsia="Roboto Light" w:hAnsi="Roboto Light" w:cs="Roboto Light"/>
          <w:sz w:val="20"/>
          <w:szCs w:val="20"/>
        </w:rPr>
        <w:t xml:space="preserve"> jQuery, Bootstrap, React, Vue.js,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Analytics:</w:t>
      </w:r>
      <w:r w:rsidRPr="00106EA3">
        <w:rPr>
          <w:rFonts w:ascii="Roboto Light" w:eastAsia="Roboto Light" w:hAnsi="Roboto Light" w:cs="Roboto Light"/>
          <w:sz w:val="20"/>
          <w:szCs w:val="20"/>
        </w:rPr>
        <w:t xml:space="preserve"> Jest, Mocha, Selenium, Google Analytics, GA4</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 interfaces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and industry standards, while providing a seamless user experience across various devices and platforms through responsive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refine specifications for web applications, actively participating in Agile ceremonies to ensure alignment with project goals and timely delivery of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from diverse backend services and databases, leveraging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 data flow and enhance application efficiency, improving overall performance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software documentation, ensuring clear communication of technical specifications and development workflows, which contributed to improved onboarding processes for new developers on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software development practices, focusing on code efficiency, security, and scalability, through rigorous code reviews and continuous integration/continuous delivery (CI/CD) pipelines as part of DevOps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expanded existing applications by using proactive approaches in bug tracking and debugging, ensuring minimal downtime and optimal application performance for all users in a remote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web applications using automated and manual testing methods,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higher quality code and increased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optimize web applications, resulting in improved visibility and traffic for client websites through engaging content and strategic keyword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new and emerging technologies through ongoing research and development efforts to enhance the company's web applications, including adopting </w:t>
      </w:r>
      <w:r w:rsidRPr="00106EA3">
        <w:rPr>
          <w:rFonts w:ascii="Roboto Light" w:eastAsia="Roboto Light" w:hAnsi="Roboto Light" w:cs="Roboto Light"/>
          <w:b/>
          <w:bCs/>
          <w:sz w:val="20"/>
          <w:szCs w:val="20"/>
        </w:rPr>
        <w:t xml:space="preserve">Progressive Web App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improved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designers to align visual design intent with functional requirements, ensuring that all web applications met client's branding needs while maintaining user-friendliness during all stages of the project.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best coding practices to deliver reliable features in response to changing user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application testing efforts, utilizing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checks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testing, resulting in streamlined deployment processes and minimized bug resolutions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multiple project branches and conducting code merges to ensure seamless transitions and collaboration within the development team while ensuring project timelines were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performance by writing 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focused on data retrieval efficiency and ensuring robust data integrity across all levels of application functionality and reporting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amongst team members by conducting weekly synchronous meetings, where updates on industry trends, new technologies, and problem-solving techniques were highlighted to foster a collaborative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