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UX Designer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UX Designer with over 11 years of experience specializing in web and mobile applications, adept at implementing user-centered design principles and creating seamless user experiences. Proven track record in collaborating with cross-functional teams to deliver innovative digital solutions that enhance user satisfaction and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Creative Suite, Sketch, InVision, Axure, Framer, Zeplin, Balsamiq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Usability Testing, A/B Testing, Wireframing, Interactive Prototypes, User Flow Diagrams, Personas, Journey Mapping, Heuristic Evaluation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HTML5, CSS3, React, Vue.js, Node.js, Agile Methodology, Lean 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 Methods: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Research, Surveys &amp; Interviews, Contextual Inquiry, Card Sorting, Competitive Analysis, Market Research, Data Synthesis, Qualitative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WCAG, Accessibility Testing, ADA Compliance, Responsive Design, Design Systems, Color Theory, Typography, Iconography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UX Designer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user research initiatives to build empathy and inform design choices, synthesizing qualitative and quantitative findings into actionable insights that drive product development and improve user satisfaction in iterative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user personas, journey maps, and wireframes to clearly communicate the vision and user needs to stakeholders, ensuring that design decisions were rooted in user feedback and research.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collaboration with cross-functional teams including developers and product managers to advocate for user-centric design throughout all phases of product development, fostering a culture of user advocacy and design thinking.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and executed high-fidelity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Creative 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iterating based on user feedback and conducting usability tests to ensure a seamless user experience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design processes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conducting design sprints, allowing for rapid iteration and adaptation based on real-time user feedback and testing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with stakeholders to align on design goals and outcomes, enhancing team communication and ensuring that user voices were included in the decision-making process throughout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developers to ensure the feasibility of designs and adherence to best practices, often contributing CSS and small JavaScript functionalities to aid in the design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emerging technologies to ensure best practices were integrated into all projects, leveraging knowledge to keep digital products competitive within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clear design documentation and guidelines to support consistency across digital experiences and ease the transition from design to development, thus enhancing team workflow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user testing and feedback cycles, adjusting designs based on user interactions and preferences to continually improve the usability and engagement of web and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to junior designers, sharing knowledge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and providing constructive feedback to foster their professional growth and enhance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challenging design constraints by balancing technical limitations with user needs, showcasing adaptability and innovative problem-solving skills to achieve effective design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portfolio of design work that encapsulated the diverse range of projects undertaken, illustrating the evolution of design skills and the impact of user-centered design approaches on product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users and technical teams, directly communicating user needs while translating them into technical specifications that developers could implement effectively in their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metrics to measure product usability and user engagement post-launch, allowing for informed decisions in future design iterations and product enhancements.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user-friendly features for web applications and implementing robust back-end solutions based on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participating in daily stand-ups and sprint planning to align on project goals and user stories while maintaining clear communication with the design and product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that web applications were accessible and visually appealing across multiple devices and platforms on both front and back end.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frameworks to develop interactive web applications, significantly enhancing user engagement through optimized front-end functionalities and seamless navigational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unit tests and documentation, ensuring high-quality code that facilitated easier handoffs and integrations between design and development teams during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feedback during testing phases, using insights to iterate on features and design components that were critical in driving user satisfaction and product efficacy.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user interface processes across web and mobile applications through continuous integration and deployment strategies, improving development speed and efficiency based on user-centered design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loops from user testing sessions into design iterations for newly developed features, maintaining a focus on usability and user-centered design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performance tuning and optimization techniques to develop responsive applications, focusing on user experience by reducing load times and enhancing overall performance of web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on best practices in software development, encouraging collaborative problem-solving, fostering a culture of knowledge sharing, and enhancing team productivity and output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 discussions about product features, advocating for users’ needs and ensuring alignment between technical capabilities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systems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facilitated code reviews, contributing to maintaining code quality and team cohesion in delivering effective software solutions to meet user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