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ThousandEyes Engineer with over 11 years of experience in software development, focusing on web and mobile applications. Proficient in network assurance, SaaS integrations, and end-to-end performance monitoring with strong troubleshooting capabilities across OSI layers 3-7. Adept at leveraging the ThousandEyes platform, building JavaScript test scripts, and integrating monitoring solutions with enterprise environments. Excellent communicator skilled at working with technical and non-technical stakeholders to ensure optimal application and network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ThousandEyes, OpenTelemetry, Selenium,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Bash,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Troubleshooting: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Cisco, Linux, Wireshark, TCP/IP, OSPF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OAuth, RESTful Services,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ServiceNow, Opsgenie,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SaaS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Salesforce, ServiceNow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Configured, deployed,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solutions ensuring robust network performance across various environments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Synthetics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client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 layers 3-7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complex network issues impacting cloud applications and end-user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dynamic tests, enhancing the reliability and accuracy of application performance assessments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reporting processes, fueling impressive reductions in manual data handling workload while increasing the regularity of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strategic initiatives for network assurance monitoring by analyzing event anomalies, outages, and service degradations, resulting in significant improvements in service stability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both technical teams and non-technical stakeholders to design effective monitoring strategies that catered to diverse business needs while addressing escalated issues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reports efficiently,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ticket workflows to ensure proper documentation and remediative actions were taken for all critical incidents reported during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analysis on service availability and performance metrics, successfully correlating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frameworks to forecast network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data correlation and comprehensive monitoring of integrations across the enterprise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incident response plans and documented troubleshooting steps extensively, establishing a standard procedure for future network performance issues and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and clients on best practices for network monitoring, enhancing overall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practical applications within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user guides and documentation detailing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best practices, promoting knowledge sharing and facilitating smoother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collaborative problem-solving techniques to dissect complex outages and suggested critical improvements to existing network infrastructures, enhancing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in network monitoring technologies, successfully evolving the team's strategies in accordance with prevailing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engineers, sharing substantial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troubleshooting techniques, and effective monitoring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coding and application structure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team setting to troubleshoot and resolve software issues promptly, enhancing end-user experience through diligent problem resolution and innovative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core application performance by conducting thorough testing and debugging processes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overall software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protocols across numerous phases of the software lifecycle, strengthening the reliability of deployments and minimizing occurrences of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to facilitate seamless integration between business applications and external services, ensuring efficient communication across varied platforms while enhancing user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offering valuable insights into the performance considerations of new features and approaches to software design solutions that improved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for API development, ensuring representational state transfer compliance and improving functionality shared between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clarify software requirements and design specifications, adapting to feedback quickly to ensure delivery met user expectations without excess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and project reviews aimed at discussing lessons learned, aiding continuous improvement practices across the development team, and fostering an environment of collaborative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for applications, ensuring clarity in functionality for end-users while enhancing adoption rates across the organization through effective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best practices in code quality and software performance to elevate the team's overall output standards, ensuring excellence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of effective coding techniques and principles while fostering professional growth, thus elevating the team's overall skill set.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