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Test Automation Engineer with 11 years of experience in software development, focusing on test automation for web and mobile applications. Proven expertise in Esri software solutions, coupled with a strong commitment to quality assurance and continuous integration. Energetic team player with outstanding problem-solving abilities and a thorough understanding of CI/CD frameworks, aiming to enhance team collaboration and deliver exceptional test automation strategies.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C#, JavaScript, Ruby, PHP, SQL,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JUnit, TestNG, Cypress, Appium, Postman, RestAssured, Mockito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Docker, Kubernetes, Travis CI, CircleCI, GitLab CI,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Waterfall, Kanban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 Processes: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 Automation, Performance Testing, Functional Testing, Regression Testing, Load Testing, Security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thorough coverage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Esri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applications, resulting in substantial improvements in test execution efficiency and defect identification.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plans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align with functional requirements and performance criteria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Esri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projects, driving use of agile methodologies for improved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automated testing scripts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mobile applications, enhancing the testing process while working closely with QA engineers to streamline the continuous integration pipeline.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processes into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faster feedback loops and consistent build quality across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defect analysis and debugging,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reports to communicate findings effectively and ensure timely resolution in collaboration with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maintain detailed documentation of test strategies, procedures, and outcomes in accordance with federal contracting regulations, promoting transparency and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advancements in automation technologies by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modern web applications, thus expanding the test coverage and minimizing manual testing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historical test execution and defect trends, optimized automated tests and processes based on findings, ensuring high software quality and dependability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instrumental role in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the team, mentoring junior members and sharing best practices for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 Grid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them to leverage automation for various testing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proactive problem-solving capabilities by troubleshooting test failures in automated frameworks, resulting in enhanced stability and performance of test suites.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developers to define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strategies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testing components align with user expectations and overall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integration of automated testing with the version control system, ensuring consistent records and streamlined defect tracking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open line of communication with project stakeholders, conveying test progress and outcomes while demonstrating a deep commitment to project goals and quality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technology and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storing and managing test artifacts, ensuring secure and efficient access across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 scripts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software products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depth of testing while reducing time-to-market durations for critical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 and engineers to establish and enforce robust quality standards, ensuring that all deliverables met customer expectations and compliance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tests,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operational reliability and efficiency of software applications in diverse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migrating legacy manual testing processes to automated frameworks,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QAppium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heightened productivity and fewer human errors in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defect life cycles and utilized reporting tools to maintain clear oversight on software quality metrics and bug trends, facilitating focused discussions during sprint planning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deadlines, ensuring collaborative efforts remained aligned with critical milestones while proactively addressing emerging challenges to keep projects on track.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analysis of system performance,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similar tools, to validate application responsiveness under peak traffic conditions and identify bottlenecks.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of best coding practices among software engineering teams, encouraging adherence to coding standards and fostering a culture of continuous learning and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teams to conduct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new features, evaluating user feedback and interaction metrics to inform future development efforts and refine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architecture discussions to enhance application scalability and resilience, integrating feedback and insights from various stakeholders to inform solution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well-structured test cases based on functional specifications, ensuring thorough examination of software products while collaborating closely with team members to adapt testing strategies as needed.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accuracy and completeness of project documentation, providing transparency and clarity on test execution processes and outcomes for stakeholders throughout the development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