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in software development, focusing on web and mobile applications using modern technologies. Proficient in Agile methodologies and DevSecOps practices, with a proven ability to deliver secure and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React,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Node.js, Express.js, Angular, Bootstrap,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Apache Kafka,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Firebase,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JMeter, Logstash,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architectures, enhancing the scalability and maintainability of the product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team adherence to best practices to enhance collaboration and delivery efficiency, leading to improved sprint outcomes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incorporating security checks throughout the CI/CD pipeline to ensure code quality and compliance with industry regulations, while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specifications and guidelines that governed the development of application features, thereby ensuring consistent coding practices among different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throughput under high-load conditions, fostering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security vulnerabilities,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reduce risks and improve overall system integrity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reducing regression issues during releases, simplifying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documentation process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sharing and facilitating onboarding for new developers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project delivery and foster a culture of continuous improvement across the engineering team, contributing to expedited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solutions, exhibiting strong communication and relationship management skills while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conducting code reviews and mentoring junior developers, helping to elevate overall team skill sets and ensuring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to integrate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system functionality while maintaining strict compliance with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serverless architecture into projects, driving innovation within the team focused on maximizing cloud efficiency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evolve existing systems, thereby ensuring scalable and high-performing applications that meet changing business demands in a cloud-first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learning and adaptability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key projects that enhanced product offerings and fulfilled client requirements across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and rapid feedback loops, optimizing development operations for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retrieval and manipulation tasks, ensuring optimal database performance while collaborating with backend development teams on data-centric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improved existing software by identifying bottlenecks, conducting root cause analyses, and applying enhancements, contributing positively to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uphold high standards of code quality, promoting knowledge sharing and tech debt reduction within the team through constructive feedback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align product goals and technology standards, leveraging interpersonal skills to negotiate project timelines and resource allocations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feedback to inform iterative development cycles, ensuring alignment with customer needs and driving enhancements in product features and usability based on real user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requirements and deliver on functionality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methodologies, highlighting transparency and adaptability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interactive and responsive user interfaces, significantly improving user engagement and satisfaction through a focus on UI/UX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operational documentation for internal processes and procedures, ensuring consistency and streamlining onboarding processes for junior team members using standard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security vulnerabilities through code audits,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changes proactively to mitigate risks and enhance overall system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for existing applications, implementing optimizations through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 retrieval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