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Support Engineer with 11 years of experience in software development, specializing in web and mobile applications. Proven expertise in troubleshooting, customer support, and technical issue resolution.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Systems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SMTP, SPF, DKIM, DMARC, SAML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Google Workspace Admin, Microsoft 365 Admin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HubSpot, Linear, Slack,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Ownership of customer support tickets,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independently resolve diverse technical challenges and enhance user experience through prompt ticket resolution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diagnosed and resolved email delivery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DKIM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ensure effective communication flow and conducted thorough analysis of email headers for insightful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understanding of browser extensions, addressing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Outlook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add-ons to improve user engagement and streamline user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clients, guiding customers through complex configurations and campaign setups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features to optimize operational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of SSO issues,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authentication workflows to ensure seamless user access management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Escalated persistent bugs to engineering teams with detailed documentation and logs, bringing clarity to operational issues while fostering a culture of collaboration between support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internal knowledge base, meticulously documenting recurring issues and resolutions, fostering knowledge sharing among support team members to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across Customer Success and Engineering to address trends in reported issues, driving data-informed improvements in product functionalities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technical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investigate issues and provide timely feedback for critical improvements in system reliability and performance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verification processes post-engineering deployments, ensuring that all fixed issues met user expectations and were thoroughly tested before closing tickets in the support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flexibility and adaptability in responding to varied ticket types by leveraging strong technical knowledge to manage incoming issues efficiently, focusing on customer satisfaction and swift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for users to enhance their understanding of CyberNut's platform and tools, utilizing effective instructional techniques to promote user competence and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patterns in user inquiries, providing insights that informed product development teams about potential improvements needed in the CyberNut platform for better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interpret API responses and logs, facilitating effective troubleshooting and enabling timely resolutions of technical queries raised by educational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end-users directly via video calls to facilitate remote troubleshooting, ensuring clear communication and effectively guiding clients through step-by-step resolution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testing methods in creating reliable software features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customer trust and minimizing troubleshooting time through efficient code contingencies and robust error-handling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management teams to define feature specifications and ensure seamless integration of technical solutions in line with organizational goals and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revamp internal tools and processes, advocating for user-centric design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efficient software development cycles and enhance product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scripting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repetitive tasks and enhancing system functionalities, thus streamlining workflows and improving team productivity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identifying and resolving complex software issues, providing direct support to over 500 clients and ensuring smooth adoption of innovative solutions in their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lending deep technical insight that improved code quality and maintained high-performance standards in software releases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teamwork within diverse engineering teams, fostering a culture of open communication, shared goals, and innovative approaches to streamline product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intricate API integrations and developed practical solutions for client-specific issues, leveraging an in-depth understanding of system interfaces to bolster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extensive software testing and bug tracking processes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incident management and expediting resolution timelines for technical challenges reported by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initiatives, sharing knowledge with junior engineers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technical troubleshooting techniques, and agile process adherence for achieving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productivity by designing detailed documentation for systems and processes, thereby establishing a meaningful knowledge repository beneficial for onboarding new team members and preserving project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analytical skills to optimize software solutions, creating comprehensive reports on system performance and user feedback which informed enhancements and supported long-term strategy formulation.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