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Technical Solutions Engineer with over 11 years of experience in software development, especially in web and mobile applications. Proven expertise in troubleshooting complex systems and collaborating across engineering teams to drive customer success and enhance product quality. Passionate about leveraging technical knowledge to solve challenging customer issues and continuously improve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xml:space="preserve"> AAA/TACACS, ARP, BGP, DHCP, MPLS, SNMP, OSPF, VLAN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Perl, Shell scripting,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Troubleshooting Tools:</w:t>
      </w:r>
      <w:r w:rsidRPr="00106EA3">
        <w:rPr>
          <w:rFonts w:ascii="Roboto Light" w:eastAsia="Roboto Light" w:hAnsi="Roboto Light" w:cs="Roboto Light"/>
          <w:sz w:val="20"/>
          <w:szCs w:val="20"/>
        </w:rPr>
        <w:t xml:space="preserve"> Wireshark, tcpdump, IXIA, Nagios, Grafana, Splunk,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Ubuntu, Debian, CentOS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VMware, Docker, Kubernetes,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diagnose customer issues, leveraging deep knowledge of </w:t>
      </w: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BGP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OSPF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efficient resolutions for complex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tcpdump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packet flows, identifying root causes of issues and enabling recommendations that improved overall system uptime and client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skills to triage critical support cases, ensuring that customer inquiries were prioritized according to impact and urgency, leading to improved response times and resolution ratios.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communicated technical issues clearly to promote knowledge sharing among engineering teams, which fostered clarity on recurring problems and contributed to comprehensive knowledge base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during installation and operational phases, ensuring seamless integration and compatibility of Arista products in diverse environments, enhancing customer trust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software and hardware developers, conveying customer feedback to inform future product enhancements, which resulted in a more user-centric approach to product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strong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by configuring and maintaining test environments that mirrored client infrastructure setups, facilitating a more effective troubleshooting process for complex network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newly hired engineers, focusing on best practices for using </w:t>
      </w:r>
      <w:r w:rsidRPr="00106EA3">
        <w:rPr>
          <w:rFonts w:ascii="Roboto Light" w:eastAsia="Roboto Light" w:hAnsi="Roboto Light" w:cs="Roboto Light"/>
          <w:b/>
          <w:bCs/>
          <w:sz w:val="20"/>
          <w:szCs w:val="20"/>
        </w:rPr>
        <w:t xml:space="preserve">troubleshooting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Nagios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team efficiency and technical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product performance metrics via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areas for improvement that informed both immediate fixes and long-term strategic enhancements to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emerging technologies in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up-to-date knowledge on best practices aligned with industry standards that improved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brainstorming sessions leveraging strong collaboration skills, which allowed for innovative approaches to customer solutions and elevated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customer configuration guides and technical documentation that simplified complex concepts into understandable formats, significantly boosting customer engagement during onboarding and support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refine internal processes based on customer feedback, which steadily improved efficient resolution of repeat technical challenges and enhanced customer satisfaction scores.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strong relationships with diverse clients, ensuring their ongoing success with Arista's offerings through effective communication and high-quality technical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developing robust training materials that streamlined onboarding for new technical support engineers, significantly reducing the learning curve and time to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application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engaging in full product lifecycle management from design through deployment, ensuring applications met the highest quality standards and customer requirements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 solutions using modern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environment with interdisciplinary teams across engineering to deliver robust and scalable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enhancing their understanding of best practices in software design and optimizing code efficiency through productive feedback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lifecycle deployment on cloud environments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that improved deployment frequency and minimized stability issues of production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integrating monitoring solutions like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error tracking and facilitating prompt response actions for critical application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translate customer feedback into actionable development plans, continuously aligning workflows with business objectives and enhancing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front-end development tasks, ensuring seamless data flow and effective connectivity between different application modules to meet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integration testing using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API responses and confirming system behavior aligned with expected outcomes, further assuring quality before production rollout.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teams' daily operations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driving sprint planning and retrospectives, which fostered a culture of open feedback and continuous improvement across product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across applications leveraging best practices in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data, ensuring compliance with industry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network-related issues extensively, employing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 line tools for effective diagnostics and improving workflow for resolving customer tickets more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technical workshops to enhance personal and team capabilities on emerging technologies related to software development and networking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