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Technically proficient in software development with over 11 years of experience, specializing in web and mobile applications. Demonstrated expertise in AWS S3, SQL, Python, and automating processes for enhanced user experience. Proven problem-solver and collaborative team player committed to utilizing technology to improve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S3, AWS Lambda, Azure DevOps, Google Cloud Platform, Heroku,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SQLite,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Debugging Tools:</w:t>
      </w:r>
      <w:r w:rsidRPr="00106EA3">
        <w:rPr>
          <w:rFonts w:ascii="Roboto Light" w:eastAsia="Roboto Light" w:hAnsi="Roboto Light" w:cs="Roboto Light"/>
          <w:sz w:val="20"/>
          <w:szCs w:val="20"/>
        </w:rPr>
        <w:t xml:space="preserve"> Grafana, Prometheus, Nagios, AWS CloudWatch, Splunk, Kibana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Service Management Tools:</w:t>
      </w:r>
      <w:r w:rsidRPr="00106EA3">
        <w:rPr>
          <w:rFonts w:ascii="Roboto Light" w:eastAsia="Roboto Light" w:hAnsi="Roboto Light" w:cs="Roboto Light"/>
          <w:sz w:val="20"/>
          <w:szCs w:val="20"/>
        </w:rPr>
        <w:t xml:space="preserve"> ServiceNow, Salesforce, Jira, Zendesk,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triaged and managed technical support tickets, ensuring all issues were logged and resolved efficiently to enhance user experiences and operational performance across multi-disciplinary teams while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issue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external partners and internal teams to facilitate swift resolution of incidents, consistently communicating progress updates and solutions which resulted in improved service reliability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comprehensive technical support to users, addressing application-related issues and enhancing member experiences through adept troubleshooting and practical solutions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quick data querying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automated processes to address known defects and streamline member remediation,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for task automation which significantly reduced response times and increased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analyzed trends in technical issues, creating structured problem tickets and coordinating with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enhance product stability and define strategic resolutions to recurring problems.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engineering and infrastructure teams to proactively monitor systems, assessing performance metrics and system functionality through integrated monitoring tools like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low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refined alerting systems in collaboration with engineering to preemptively address potential operational issues, utilizing dashboards to visualize system health and performance metrics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to identify and resolve underlying issues affecting operational functionality, facilitating product configuration adjustments and collaborating with teams to implement corrective measures swiftly.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operational support with the overarching technology strategy, ensuring cohesive communication and integrated approaches towards problem-solving and operational enhancements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and analyze data for decision-making, supporting processes that improved user interactions with applications while fostering a data-driven culture within the operational support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to automate and improve existing workflows, enhancing both efficiency and member satisfaction through strategic use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collaboration tools like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systemic audits of performance trends, suggesting actionable improvements based on data insights which led to significant enhancements in system reliability and user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workflows and operational processes, ensuring clarity of roles and responsibilities within the team while supporting new members with comprehensive onboarding materials and training sessions.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