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Technical Data Analyst with over 11 years of experience in software development, specializing in web and mobile applications. Proficient in SQL, Tableau, and data analysis lifecycle, with strong skills in ETL, Excel, and business intelligence tools. Adept at translating complex data into actionable insights to drive strategic decisions and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SQL, Snowflake, PostgreSQL, MongoDB, MySQL, NoSQL,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w:t>
      </w:r>
      <w:r w:rsidRPr="00106EA3">
        <w:rPr>
          <w:rFonts w:ascii="Roboto Light" w:eastAsia="Roboto Light" w:hAnsi="Roboto Light" w:cs="Roboto Light"/>
          <w:sz w:val="20"/>
          <w:szCs w:val="20"/>
        </w:rPr>
        <w:t xml:space="preserve"> Tableau, Power BI, MS BI, Looker, QlikView, D3.js,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 &amp; Frameworks:</w:t>
      </w:r>
      <w:r w:rsidRPr="00106EA3">
        <w:rPr>
          <w:rFonts w:ascii="Roboto Light" w:eastAsia="Roboto Light" w:hAnsi="Roboto Light" w:cs="Roboto Light"/>
          <w:sz w:val="20"/>
          <w:szCs w:val="20"/>
        </w:rPr>
        <w:t xml:space="preserve"> Apache Nifi, Talend, Informatica, Apache Airflow, SSIS, Pentaho,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Version Control:</w:t>
      </w:r>
      <w:r w:rsidRPr="00106EA3">
        <w:rPr>
          <w:rFonts w:ascii="Roboto Light" w:eastAsia="Roboto Light" w:hAnsi="Roboto Light" w:cs="Roboto Light"/>
          <w:sz w:val="20"/>
          <w:szCs w:val="20"/>
        </w:rPr>
        <w:t xml:space="preserve"> GitHub, Git, Jenkins, Docker, Kubernetes,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stored procedures to effectively support underwriting and pricing models, increasing efficiency and accuracy in decision-making across various analytical requirements and special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both structured and unstructured data models to provide critical, actionable insights, leveraging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business intelligence tools to support enhanced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ETL processes using tools like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workflows and ensuring high data integrity and efficiency across different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reconciliation to assure accuracy, consistency, and integrity of data utilized in crucial organizational tasks, enhancing trust in analytics outputs and improving overall business confidence in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various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visual reports, aiding in clear and concise communication of key performance metrics to facilitate strategic discussions and enhance cross-departmental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ensuring cohesive understanding of analytics needs, effectively translating complex data and insights into clear actionable strategies that drove measurable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meetings to capture and document detailed information on data challenges, fostering a culture of clarity and collaboration while driving continuous improvement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analysis, optimizing workflows and enabling quicker insights delivered to stakeholders for decision-making and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client performance metrics and identified trends, delivering recommendations that informed strategies for optimizing service offerings and ultimately improving client satisfaction and operational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meetings, sharing insights and trends from data analyses, which strengthened relationships with key stakeholders and provided guidance for future reporting projects and roadmap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advanced organizational skills by managing simultaneous tasks and competing deadlines effectively, ensuring timely completion of analytics projects without sacrificing quality or accuracy in reporting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logical reasoning skills to identify patterns in complex datasets, translating findings into actionable outcomes that informed both tactical and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promoting a proactive learning culture by seeking clarity on ambiguous data tasks, ensuring the team remained aligned on expectations and project objectives throughout the analytics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with team members, further enhancing overall team capabilities in utilizing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fostering an environment of mutual learning and technical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that promoted standard best practices in data analytics and visualization techniques, effectively enhancing the skills of team members and increasing overall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enhancing user experience and driving engagement through agile and responsive design principles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requirements into technical specifications, ensuring robust functionality and seamless user experiences in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support frontend services, facilitating effective data retrieval and manipulation, while ensuring high levels of data integrity and responsiveness in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integration, streamlining deployment processes and enhancing the speed and reliability of application delivery, while promoting agile methodologies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testing frameworks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through enhanced test coverage and ensuring stable deployments of functional features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programming practices and fostering a collaborative team environment that emphasized continuous learning and professional growth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source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code versions and enhancing collaboration among team members while ensuring organized project progression and maintaining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story mapping sessions for agile sprints, aligning team development efforts with business goals to ensure the delivery of high-impact features aligned with stakeholder expectations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monitoring solutions with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issues and fostering timely resolution while enhancing overall application stability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code reviews aimed at identifying potential performance enhancements and security vulnerabilities, contributing to the overall quality and security posture of applications developed within the engineering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cross-departmental projects that required collaboration with data analysts and business stakeholders, strengthening understanding of analytics requirements and facilitating a more robust integration of engineering processes with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that provided clarity on architecture decisions and development processes, enabling smooth onboarding for new team members and promoting adherence to organizational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