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Technical Customer Support Analyst with 11 years of experience in software development, specializing in troubleshooting complex web-based and distributed systems, API integrations, and client-facing support within fintech environments. Proficient in both English and Spanish, with a strong understanding of blockchain technology and SaaS applications. Adept at working with cross-functional teams to enhance customer satisfaction and drive product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Zendesk, Postman, curl, Jira, Browser Developer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WebSockets, JSON, XML,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Travis CI,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comprehensive technical support via email, phone, and live chat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client inquiries about blockchain applications and ensuring a seamless digital currency transaction experience for global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developers to troubleshoot API requests,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integration points and ensure accurate data flow across multiple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transaction failures by scrutinizing logs and error traces, facilitating quick resolution of discrepancies to maintain user trust and enhance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and technical stakeholders to deliver thorough documentation of system behaviors and troubleshooting protocols, effectively contributing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internal staff and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clients on security practices, specifically on the management of private keys and two-factor authentication, to mitigate potential risks in cryptocurrency transactions and maintain user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flagged support trends, suggesting proactive improvements in tools and documentation that significantly enhanced user satisfaction and reduced recurring technical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informed about industry trends and emerging tools to offer cutting-edge support solutions for clients and partners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technical communication skills to translate complex technical concepts into clear guidance, fostering a better understanding of blockchain operations among users with varying levels of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and workshops to refine troubleshooting techniques and product knowledge, ensuring the ability to offer the most current and effective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reports for analysis of crypto wallet integrations and transaction processes, presenting findings to product teams to highlight improvement opportunities and streamline client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onboarding sessions to introduce new functionalities offered by the platform, ensuring users were properly equipped to utilize the services provided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for enhanced reporting and analytics on support tickets,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 to offer actionable insights to management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into product design discussions, ensuring that the voice of the customer was considered in new feature developments and system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engineering and product management, to address and resolve complex issues impacting customer experience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continuous training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and blockchain developments, enhancing both personal expertise and team capability in delivering high-quality support.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engineered scalable web applications as a member of a multidisciplinary team,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backend services to deliver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which enhanced team collaboration and efficiency in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and stakeholders to gather requirements and translate business needs into technical specifications, ensuring alignment with project goals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processes, optimizing application delivery and enhancing the team's response to market demands and changes in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Troubled-shooted software bugs and product issues by conducting thorough testing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resolution timelines, making sure the final product met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software designs, APIs, and functionality workflows, supporting both current and future development initiatives and serving as an educational resource.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coverage and reliability of web applications, enhancing software quality while reducing time spent on manual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solutions for data integrity issues, ensuring that applications operated with accuracy and reliability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analyzing user feedback and implementing UI changes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solid grasp of front-end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system performance, leading troubleshooting efforts based on user reports and conducting in-depth analyses of system logs for optimization opportunities.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troubleshooting, fostering a culture of learning and knowledge sharing within the team, which boosted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in review sessions to demonstrate product functionality and gather feedback for continuous improvement, strengthening client relationships and ensuring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integration solutions between various APIs and internal systems, ensuring robust performance and stability for mission-critical software products used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solutions, ensuring minimal disruption to business operations while modernizing infrastructure with scalable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to stay updated on the latest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relevance and competitiveness knowledge-wise in the market.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