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Tech Lead with 11 years of experience in software development specializing in React and Node.js for web and mobile applications. Proven ability to lead technical teams and drive project success through effective communication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ReactNative, Node.js, Express.js,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Tools:</w:t>
      </w:r>
      <w:r w:rsidRPr="00106EA3">
        <w:rPr>
          <w:rFonts w:ascii="Roboto Light" w:eastAsia="Roboto Light" w:hAnsi="Roboto Light" w:cs="Roboto Light"/>
          <w:sz w:val="20"/>
          <w:szCs w:val="20"/>
        </w:rPr>
        <w:t xml:space="preserve"> Git, GitHub, JIRA, Slack,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development of complex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ensuring adherence to best coding practices and modern software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analyze business needs, translating them into technical requirements while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and reliable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software development, promoting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between frontend and backend systems, enabling seamless user experiences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code quality and ensure adherence to company standards, fostering an environment of constructive feedback and collective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improving code reliability and reducing the number of bugs reported in production environments, ultimately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application functionality and user engagement through innovative solutions tailored to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driving efficient workflow and adaptive project management practices within the project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to monitor application performance, providing actionable insights that guided adjustments and optimizations to improve user experience and engagement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 collaboration to evaluate and integrate new technologies, ensuring the team's alignment with industry trends and the latest advancements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 processes by implementing automation tools in the CI/CD pipeline, significantly reducing deployment times and improving overall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conducting audits and applying necessary improvements to safeguard applications against vulnerabilities and ensure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enhancing collective problem-solving abilities and promoting innovative approaches to software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software debugging time by enhancing team communication and troubleshooting engagement methodologies, leading to more efficient problem resolution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efforts to adopt cutting-edge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keeping the team at the forefront of evolving digital solutions in the fitness tech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maintainable code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successful deployment of various applications that meet user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in an agile environment, participating in regular stand-ups, sprint reviews, and retrospective meetings to ensure alignment and project acceleration.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integration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front-end frameworks, enhancing server-side rendering capabilities for improved performance and dynamic content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 gathering, analysis, and design, to coding, testing, and deployment, exemplifying adaptability and thoroughness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end-user experience by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and responsive user interfaces, while closely monitoring user feedback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Preserved application resilience by implementing unit tests and integration tests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 culture of quality assurance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through effective communication, achieving project milestones and delivering high-caliber software solutions on time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transactions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enhancing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data analysis and feature enhancement, keeping the team innovative and competitive.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programming sessions, facilitating learning and knowledge transfer among team members while advancing collaborative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code functionalities to ensure clarity and knowledge preservation within the team, supporting onboarding initiatives and technical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user documentation and training manuals that empowered users to better utilize software features, enhancing user engagement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