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2886346" w:rsidR="00382F72" w:rsidRPr="00106EA3" w:rsidRDefault="00495232" w:rsidP="0059538F">
      <w:pPr>
        <w:rPr>
          <w:rFonts w:ascii="Montserrat" w:eastAsia="Montserrat" w:hAnsi="Montserrat" w:cs="Montserrat"/>
          <w:b/>
          <w:sz w:val="46"/>
          <w:szCs w:val="46"/>
        </w:rPr>
      </w:pPr>
      <w:r w:rsidRPr="00106EA3">
        <w:rPr>
          <w:rFonts w:ascii="Montserrat" w:eastAsia="Montserrat" w:hAnsi="Montserrat" w:cs="Montserrat"/>
          <w:b/>
          <w:sz w:val="46"/>
          <w:szCs w:val="46"/>
        </w:rPr>
        <w:t>Dylan Williams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184545E8" w:rsidR="00382F72" w:rsidRPr="00106EA3" w:rsidRDefault="00382F72" w:rsidP="00382F72">
      <w:pPr>
        <w:spacing w:line="276" w:lineRule="auto"/>
        <w:rPr>
          <w:rFonts w:ascii="Roboto" w:eastAsia="Roboto" w:hAnsi="Roboto" w:cs="Roboto"/>
          <w:sz w:val="18"/>
          <w:szCs w:val="18"/>
        </w:rPr>
      </w:pPr>
      <w:r w:rsidRPr="00106EA3">
        <w:rPr>
          <w:rFonts w:ascii="Roboto" w:eastAsia="Roboto" w:hAnsi="Roboto" w:cs="Roboto"/>
          <w:sz w:val="18"/>
          <w:szCs w:val="18"/>
        </w:rPr>
        <w:t>(</w:t>
      </w:r>
      <w:r w:rsidR="00DF7AF5" w:rsidRPr="00106EA3">
        <w:rPr>
          <w:rFonts w:ascii="Roboto" w:eastAsia="Roboto" w:hAnsi="Roboto" w:cs="Roboto"/>
          <w:sz w:val="18"/>
          <w:szCs w:val="18"/>
        </w:rPr>
        <w:t>432</w:t>
      </w:r>
      <w:r w:rsidRPr="00106EA3">
        <w:rPr>
          <w:rFonts w:ascii="Roboto" w:eastAsia="Roboto" w:hAnsi="Roboto" w:cs="Roboto"/>
          <w:sz w:val="18"/>
          <w:szCs w:val="18"/>
        </w:rPr>
        <w:t xml:space="preserve">) </w:t>
      </w:r>
      <w:r w:rsidR="003054A7" w:rsidRPr="00106EA3">
        <w:rPr>
          <w:rFonts w:ascii="Roboto" w:eastAsia="Roboto" w:hAnsi="Roboto" w:cs="Roboto"/>
          <w:sz w:val="18"/>
          <w:szCs w:val="18"/>
        </w:rPr>
        <w:t>2</w:t>
      </w:r>
      <w:r w:rsidR="00DF7AF5" w:rsidRPr="00106EA3">
        <w:rPr>
          <w:rFonts w:ascii="Roboto" w:eastAsia="Roboto" w:hAnsi="Roboto" w:cs="Roboto"/>
          <w:sz w:val="18"/>
          <w:szCs w:val="18"/>
        </w:rPr>
        <w:t>33</w:t>
      </w:r>
      <w:r w:rsidRPr="00106EA3">
        <w:rPr>
          <w:rFonts w:ascii="Roboto" w:eastAsia="Roboto" w:hAnsi="Roboto" w:cs="Roboto"/>
          <w:sz w:val="18"/>
          <w:szCs w:val="18"/>
        </w:rPr>
        <w:t>-</w:t>
      </w:r>
      <w:r w:rsidR="003054A7" w:rsidRPr="00106EA3">
        <w:rPr>
          <w:rFonts w:ascii="Roboto" w:eastAsia="Roboto" w:hAnsi="Roboto" w:cs="Roboto"/>
          <w:sz w:val="18"/>
          <w:szCs w:val="18"/>
        </w:rPr>
        <w:t>3</w:t>
      </w:r>
      <w:r w:rsidR="00DF7AF5" w:rsidRPr="00106EA3">
        <w:rPr>
          <w:rFonts w:ascii="Roboto" w:eastAsia="Roboto" w:hAnsi="Roboto" w:cs="Roboto"/>
          <w:sz w:val="18"/>
          <w:szCs w:val="18"/>
        </w:rPr>
        <w:t>44</w:t>
      </w:r>
      <w:r w:rsidR="002B26C6" w:rsidRPr="00106EA3">
        <w:rPr>
          <w:rFonts w:ascii="Roboto" w:eastAsia="Roboto" w:hAnsi="Roboto" w:cs="Roboto"/>
          <w:sz w:val="18"/>
          <w:szCs w:val="18"/>
        </w:rPr>
        <w:t>8</w:t>
      </w:r>
      <w:r w:rsidR="00B20F01" w:rsidRPr="00106EA3">
        <w:rPr>
          <w:rFonts w:ascii="Roboto" w:eastAsia="Roboto" w:hAnsi="Roboto" w:cs="Roboto"/>
          <w:sz w:val="18"/>
          <w:szCs w:val="18"/>
        </w:rPr>
        <w:t xml:space="preserve">  •  </w:t>
      </w:r>
      <w:r w:rsidR="00DF7AF5" w:rsidRPr="00106EA3">
        <w:rPr>
          <w:rFonts w:ascii="Roboto" w:eastAsia="Roboto" w:hAnsi="Roboto" w:cs="Roboto"/>
          <w:sz w:val="18"/>
          <w:szCs w:val="18"/>
        </w:rPr>
        <w:t>Seagoville</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r w:rsidR="00DF7AF5" w:rsidRPr="00106EA3">
        <w:rPr>
          <w:rFonts w:ascii="Roboto" w:eastAsia="Roboto" w:hAnsi="Roboto" w:cs="Roboto"/>
          <w:sz w:val="18"/>
          <w:szCs w:val="18"/>
        </w:rPr>
        <w:t>75159</w:t>
      </w:r>
      <w:r w:rsidR="00674F28" w:rsidRPr="00106EA3">
        <w:rPr>
          <w:rFonts w:ascii="Roboto" w:eastAsia="Roboto" w:hAnsi="Roboto" w:cs="Roboto"/>
          <w:sz w:val="18"/>
          <w:szCs w:val="18"/>
        </w:rPr>
        <w:t xml:space="preserve">  </w:t>
      </w:r>
      <w:r w:rsidRPr="00106EA3">
        <w:rPr>
          <w:rFonts w:ascii="Roboto" w:eastAsia="Roboto" w:hAnsi="Roboto" w:cs="Roboto"/>
          <w:sz w:val="18"/>
          <w:szCs w:val="18"/>
        </w:rPr>
        <w:t xml:space="preserve">•  </w:t>
      </w:r>
      <w:bookmarkEnd w:id="0"/>
      <w:r w:rsidR="00FE1A20">
        <w:rPr>
          <w:rFonts w:ascii="Roboto" w:eastAsia="Roboto" w:hAnsi="Roboto" w:cs="Roboto"/>
          <w:sz w:val="18"/>
          <w:szCs w:val="18"/>
        </w:rPr>
        <w:fldChar w:fldCharType="begin"/>
      </w:r>
      <w:r w:rsidR="00FE1A20">
        <w:rPr>
          <w:rFonts w:ascii="Roboto" w:eastAsia="Roboto" w:hAnsi="Roboto" w:cs="Roboto"/>
          <w:sz w:val="18"/>
          <w:szCs w:val="18"/>
        </w:rPr>
        <w:instrText>HYPERLINK "mailto:</w:instrText>
      </w:r>
      <w:r w:rsidR="00FE1A20" w:rsidRPr="00FE1A20">
        <w:rPr>
          <w:rFonts w:ascii="Roboto" w:eastAsia="Roboto" w:hAnsi="Roboto" w:cs="Roboto"/>
          <w:sz w:val="18"/>
          <w:szCs w:val="18"/>
        </w:rPr>
        <w:instrText>dwilliam.app@gmail.com</w:instrText>
      </w:r>
      <w:r w:rsidR="00FE1A20">
        <w:rPr>
          <w:rFonts w:ascii="Roboto" w:eastAsia="Roboto" w:hAnsi="Roboto" w:cs="Roboto"/>
          <w:sz w:val="18"/>
          <w:szCs w:val="18"/>
        </w:rPr>
        <w:instrText>"</w:instrText>
      </w:r>
      <w:r w:rsidR="00FE1A20">
        <w:rPr>
          <w:rFonts w:ascii="Roboto" w:eastAsia="Roboto" w:hAnsi="Roboto" w:cs="Roboto"/>
          <w:sz w:val="18"/>
          <w:szCs w:val="18"/>
        </w:rPr>
        <w:fldChar w:fldCharType="separate"/>
      </w:r>
      <w:r w:rsidR="00FE1A20" w:rsidRPr="00F9333E">
        <w:rPr>
          <w:rStyle w:val="Hyperlink"/>
          <w:rFonts w:ascii="Roboto" w:eastAsia="Roboto" w:hAnsi="Roboto" w:cs="Roboto"/>
          <w:sz w:val="18"/>
          <w:szCs w:val="18"/>
        </w:rPr>
        <w:t>dwilliam.app@gmail.com</w:t>
      </w:r>
      <w:r w:rsidR="00FE1A20">
        <w:rPr>
          <w:rFonts w:ascii="Roboto" w:eastAsia="Roboto" w:hAnsi="Roboto" w:cs="Roboto"/>
          <w:sz w:val="18"/>
          <w:szCs w:val="18"/>
        </w:rPr>
        <w:fldChar w:fldCharType="end"/>
      </w:r>
      <w:r w:rsidR="00210FA1" w:rsidRPr="00106EA3">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Seasoned Software Engineer with 11 years of experience in software development, specializing in front-end technologies for web and mobile applications, including Tailwind CSS, React, and TypeScript. Proven track record in delivering innovative solutions and collaborating effectively with product and design teams to enhance the user experience.</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Languages:</w:t>
      </w:r>
      <w:r w:rsidRPr="00106EA3">
        <w:rPr>
          <w:rFonts w:ascii="Roboto Light" w:eastAsia="Roboto Light" w:hAnsi="Roboto Light" w:cs="Roboto Light"/>
          <w:sz w:val="20"/>
          <w:szCs w:val="20"/>
        </w:rPr>
        <w:t xml:space="preserve"> JavaScript, TypeScript, HTML, CSS, Sass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Frameworks:</w:t>
      </w:r>
      <w:r w:rsidRPr="00106EA3">
        <w:rPr>
          <w:rFonts w:ascii="Roboto Light" w:eastAsia="Roboto Light" w:hAnsi="Roboto Light" w:cs="Roboto Light"/>
          <w:sz w:val="20"/>
          <w:szCs w:val="20"/>
        </w:rPr>
        <w:t xml:space="preserve"> React, Tailwind CSS, Next.js, Redux, Bootstrap</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Tools:</w:t>
      </w:r>
      <w:r w:rsidRPr="00106EA3">
        <w:rPr>
          <w:rFonts w:ascii="Roboto Light" w:eastAsia="Roboto Light" w:hAnsi="Roboto Light" w:cs="Roboto Light"/>
          <w:sz w:val="20"/>
          <w:szCs w:val="20"/>
        </w:rPr>
        <w:t xml:space="preserve"> Git, GitHub, Jira, Webpack, Figma</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Design:</w:t>
      </w:r>
      <w:r w:rsidRPr="00106EA3">
        <w:rPr>
          <w:rFonts w:ascii="Roboto Light" w:eastAsia="Roboto Light" w:hAnsi="Roboto Light" w:cs="Roboto Light"/>
          <w:sz w:val="20"/>
          <w:szCs w:val="20"/>
        </w:rPr>
        <w:t xml:space="preserve"> UI/UX Design, Responsive Design, Component Design, Prototyping, Accessibility Standards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Development Practices:</w:t>
      </w:r>
      <w:r w:rsidRPr="00106EA3">
        <w:rPr>
          <w:rFonts w:ascii="Roboto Light" w:eastAsia="Roboto Light" w:hAnsi="Roboto Light" w:cs="Roboto Light"/>
          <w:sz w:val="20"/>
          <w:szCs w:val="20"/>
        </w:rPr>
        <w:t xml:space="preserve"> Agile Methodologies, Test-Driven Development, Code Reviews, Continuous Integration, DevOps</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7A05ED7F" w:rsidR="005341FD" w:rsidRPr="00106EA3" w:rsidRDefault="00444422" w:rsidP="005341FD">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University of </w:t>
      </w:r>
      <w:r w:rsidR="00DF7AF5" w:rsidRPr="00106EA3">
        <w:rPr>
          <w:rFonts w:ascii="Roboto" w:eastAsia="Roboto" w:hAnsi="Roboto" w:cs="Roboto"/>
          <w:b/>
          <w:sz w:val="22"/>
          <w:szCs w:val="22"/>
        </w:rPr>
        <w:t>Texas</w:t>
      </w:r>
      <w:r w:rsidRPr="00106EA3">
        <w:rPr>
          <w:rFonts w:ascii="Roboto" w:eastAsia="Roboto" w:hAnsi="Roboto" w:cs="Roboto"/>
          <w:b/>
          <w:sz w:val="22"/>
          <w:szCs w:val="22"/>
        </w:rPr>
        <w:t xml:space="preserve">, </w:t>
      </w:r>
      <w:r w:rsidR="00DF7AF5" w:rsidRPr="00106EA3">
        <w:rPr>
          <w:rFonts w:ascii="Roboto" w:eastAsia="Roboto" w:hAnsi="Roboto" w:cs="Roboto"/>
          <w:b/>
          <w:sz w:val="22"/>
          <w:szCs w:val="22"/>
        </w:rPr>
        <w:t>Dallas</w:t>
      </w:r>
      <w:r w:rsidRPr="00106EA3">
        <w:rPr>
          <w:rFonts w:ascii="Roboto" w:eastAsia="Roboto" w:hAnsi="Roboto" w:cs="Roboto"/>
          <w:bCs/>
          <w:sz w:val="22"/>
          <w:szCs w:val="22"/>
        </w:rPr>
        <w:t xml:space="preserve"> –</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sidRPr="00106EA3">
        <w:rPr>
          <w:rFonts w:ascii="Roboto" w:eastAsia="Roboto" w:hAnsi="Roboto" w:cs="Roboto"/>
          <w:sz w:val="22"/>
          <w:szCs w:val="22"/>
        </w:rPr>
        <w:t>December</w:t>
      </w:r>
      <w:r w:rsidR="005341FD" w:rsidRPr="00106EA3">
        <w:rPr>
          <w:rFonts w:ascii="Roboto" w:eastAsia="Roboto" w:hAnsi="Roboto" w:cs="Roboto"/>
          <w:sz w:val="22"/>
          <w:szCs w:val="22"/>
        </w:rPr>
        <w:t xml:space="preserve"> 201</w:t>
      </w:r>
      <w:r w:rsidR="00DF7AF5" w:rsidRPr="00106EA3">
        <w:rPr>
          <w:rFonts w:ascii="Roboto" w:eastAsia="Roboto" w:hAnsi="Roboto" w:cs="Roboto"/>
          <w:sz w:val="22"/>
          <w:szCs w:val="22"/>
        </w:rPr>
        <w:t>4</w:t>
      </w:r>
    </w:p>
    <w:p w14:paraId="00C60EA3" w14:textId="18499A47" w:rsidR="005341FD" w:rsidRPr="00106EA3" w:rsidRDefault="005341FD" w:rsidP="00382F72">
      <w:pPr>
        <w:spacing w:line="276" w:lineRule="auto"/>
        <w:rPr>
          <w:rFonts w:ascii="Roboto Light" w:eastAsia="Roboto Light" w:hAnsi="Roboto Light" w:cs="Roboto Light"/>
          <w:sz w:val="22"/>
          <w:szCs w:val="22"/>
        </w:rPr>
      </w:pPr>
      <w:r w:rsidRPr="00106EA3">
        <w:rPr>
          <w:rFonts w:ascii="Roboto Light" w:eastAsia="Roboto Light" w:hAnsi="Roboto Light" w:cs="Roboto Light"/>
          <w:sz w:val="22"/>
          <w:szCs w:val="22"/>
        </w:rPr>
        <w:t>Bachelor of Science</w:t>
      </w:r>
      <w:r w:rsidR="00444422" w:rsidRPr="00106EA3">
        <w:rPr>
          <w:rFonts w:ascii="Roboto Light" w:eastAsia="Roboto Light" w:hAnsi="Roboto Light" w:cs="Roboto Light"/>
          <w:sz w:val="22"/>
          <w:szCs w:val="22"/>
        </w:rPr>
        <w:t xml:space="preserve"> – </w:t>
      </w:r>
      <w:r w:rsidRPr="00106EA3">
        <w:rPr>
          <w:rFonts w:ascii="Roboto Light" w:eastAsia="Roboto Light" w:hAnsi="Roboto Light" w:cs="Roboto Light"/>
          <w:sz w:val="22"/>
          <w:szCs w:val="22"/>
        </w:rPr>
        <w:t>BS</w:t>
      </w:r>
      <w:r w:rsidR="00444422" w:rsidRPr="00106EA3">
        <w:rPr>
          <w:rFonts w:ascii="Roboto Light" w:eastAsia="Roboto Light" w:hAnsi="Roboto Light" w:cs="Roboto Light"/>
          <w:sz w:val="22"/>
          <w:szCs w:val="22"/>
        </w:rPr>
        <w:t>,</w:t>
      </w:r>
      <w:r w:rsidRPr="00106EA3">
        <w:rPr>
          <w:rFonts w:ascii="Roboto Light" w:eastAsia="Roboto Light" w:hAnsi="Roboto Light" w:cs="Roboto Light"/>
          <w:sz w:val="22"/>
          <w:szCs w:val="22"/>
        </w:rPr>
        <w:t> Computer Science</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1ADC3892" w:rsidR="00382F72" w:rsidRPr="00106EA3" w:rsidRDefault="00674F28"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Point B</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Remote in Seattle</w:t>
      </w:r>
      <w:r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WA</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the transition from Bootstrap to </w:t>
      </w:r>
      <w:r w:rsidRPr="00106EA3">
        <w:rPr>
          <w:rFonts w:ascii="Roboto Light" w:eastAsia="Roboto Light" w:hAnsi="Roboto Light" w:cs="Roboto Light"/>
          <w:b/>
          <w:bCs/>
          <w:sz w:val="20"/>
          <w:szCs w:val="20"/>
        </w:rPr>
        <w:t xml:space="preserve">Tailwind CSS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creating reusable components to enhance consistency and flexibility across the application, while actively participating in design sprints and collaborating with cross-functional teams.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r w:rsidRPr="00106EA3">
        <w:rPr>
          <w:rFonts w:ascii="Roboto Light" w:eastAsia="Roboto Light" w:hAnsi="Roboto Light" w:cs="Roboto Light"/>
          <w:b/>
          <w:bCs/>
          <w:sz w:val="20"/>
          <w:szCs w:val="20"/>
        </w:rPr>
        <w:t xml:space="preserve">React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TypeScript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architect scalable front-end designs, translating complex UI designs into functional, user-friendly interfaces while improving load times and overall performance of the platform.</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 comprehensive library of </w:t>
      </w:r>
      <w:r w:rsidRPr="00106EA3">
        <w:rPr>
          <w:rFonts w:ascii="Roboto Light" w:eastAsia="Roboto Light" w:hAnsi="Roboto Light" w:cs="Roboto Light"/>
          <w:b/>
          <w:bCs/>
          <w:sz w:val="20"/>
          <w:szCs w:val="20"/>
        </w:rPr>
        <w:t xml:space="preserve">Tailwind CSS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components, facilitating a more organized codebase and improving development speed for future features and updates based on user feedback and analytics.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Worked closely with product managers and stakeholders to gather requirements, resulting in a thorough understanding of user needs and enabling effective iterative design improvements that increased user engagement.</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daily stand-ups and sprint retrospectives, fostering an open environment for feedback and collaboration, which helped reassess priorities based on team input and user testing outcomes.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backend engineers to integrate </w:t>
      </w:r>
      <w:r w:rsidRPr="00106EA3">
        <w:rPr>
          <w:rFonts w:ascii="Roboto Light" w:eastAsia="Roboto Light" w:hAnsi="Roboto Light" w:cs="Roboto Light"/>
          <w:b/>
          <w:bCs/>
          <w:sz w:val="20"/>
          <w:szCs w:val="20"/>
        </w:rPr>
        <w:t xml:space="preserve">RESTful APIs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seamless data flow between client-side and server-side applications while adhering to best practices in API design and usage.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performance optimization techniques, including code splitting and lazy loading of components, to enhance user experience during peak traffic times and minimize resource load.</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user testing sessions and gathered feedback on UI changes, utilizing insights for continuous improvement while balancing creative direction with functional needs of the application.</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the development of design systems, advocating for consistent styling and adhering to </w:t>
      </w:r>
      <w:r w:rsidRPr="00106EA3">
        <w:rPr>
          <w:rFonts w:ascii="Roboto Light" w:eastAsia="Roboto Light" w:hAnsi="Roboto Light" w:cs="Roboto Light"/>
          <w:b/>
          <w:bCs/>
          <w:sz w:val="20"/>
          <w:szCs w:val="20"/>
        </w:rPr>
        <w:t xml:space="preserve">UI/UX Design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principles across all project deliverables, resulting in enhanced usability and user satisfaction.</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training materials and documentation for new components, empowering team members to leverage the new library effectively and fostering a culture of learning and support within the team.</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Adopted </w:t>
      </w:r>
      <w:r w:rsidRPr="00106EA3">
        <w:rPr>
          <w:rFonts w:ascii="Roboto Light" w:eastAsia="Roboto Light" w:hAnsi="Roboto Light" w:cs="Roboto Light"/>
          <w:b/>
          <w:bCs/>
          <w:sz w:val="20"/>
          <w:szCs w:val="20"/>
        </w:rPr>
        <w:t xml:space="preserve">Agile Methodologies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through active sprint participation, employing iterative design and development practices that encourage rapid iteration and early delivery of functional features to stakeholders.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Mentored junior developers on best practices for </w:t>
      </w:r>
      <w:r w:rsidRPr="00106EA3">
        <w:rPr>
          <w:rFonts w:ascii="Roboto Light" w:eastAsia="Roboto Light" w:hAnsi="Roboto Light" w:cs="Roboto Light"/>
          <w:b/>
          <w:bCs/>
          <w:sz w:val="20"/>
          <w:szCs w:val="20"/>
        </w:rPr>
        <w:t xml:space="preserve">React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component-based architecture, fostering skills development that enabled smoother code contributions and heightened team collaboration.</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accessibility best practices in the UI design, ensuring compliance with </w:t>
      </w:r>
      <w:r w:rsidRPr="00106EA3">
        <w:rPr>
          <w:rFonts w:ascii="Roboto Light" w:eastAsia="Roboto Light" w:hAnsi="Roboto Light" w:cs="Roboto Light"/>
          <w:b/>
          <w:bCs/>
          <w:sz w:val="20"/>
          <w:szCs w:val="20"/>
        </w:rPr>
        <w:t xml:space="preserve">WCAG</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standards and enhancing usability for users with varying abilities and needs.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Evaluated and applied performance monitoring tools, contributing to sustained application efficiency and proactive identification of areas for improvement based on user interaction data.</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Facilitated peer code reviews, providing constructive feedback and actively seeking opportunities for improvement and knowledge share to uphold high coding standards and encourage collaborative growth.</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3D0D5ABE"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DF7AF5" w:rsidRPr="00106EA3">
        <w:rPr>
          <w:rFonts w:ascii="Roboto" w:eastAsia="Roboto" w:hAnsi="Roboto" w:cs="Roboto"/>
          <w:sz w:val="22"/>
          <w:szCs w:val="22"/>
        </w:rPr>
        <w:t>Feb</w:t>
      </w:r>
      <w:r w:rsidRPr="00106EA3">
        <w:rPr>
          <w:rFonts w:ascii="Roboto" w:eastAsia="Roboto" w:hAnsi="Roboto" w:cs="Roboto"/>
          <w:sz w:val="22"/>
          <w:szCs w:val="22"/>
        </w:rPr>
        <w:t xml:space="preserve"> 201</w:t>
      </w:r>
      <w:r w:rsidR="00DF7AF5" w:rsidRPr="00106EA3">
        <w:rPr>
          <w:rFonts w:ascii="Roboto" w:eastAsia="Roboto" w:hAnsi="Roboto" w:cs="Roboto"/>
          <w:sz w:val="22"/>
          <w:szCs w:val="22"/>
        </w:rPr>
        <w:t>5</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1859E583" w:rsidR="00382F72" w:rsidRPr="00106EA3" w:rsidRDefault="000946DB"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Microsoft</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880F09" w:rsidRPr="00106EA3">
        <w:rPr>
          <w:rFonts w:ascii="Roboto Light" w:eastAsia="Roboto Light" w:hAnsi="Roboto Light" w:cs="Roboto Light"/>
          <w:sz w:val="22"/>
          <w:szCs w:val="22"/>
        </w:rPr>
        <w:t>Irvin</w:t>
      </w:r>
      <w:r w:rsidR="00DF7AF5" w:rsidRPr="00106EA3">
        <w:rPr>
          <w:rFonts w:ascii="Roboto Light" w:eastAsia="Roboto Light" w:hAnsi="Roboto Light" w:cs="Roboto Light"/>
          <w:sz w:val="22"/>
          <w:szCs w:val="22"/>
        </w:rPr>
        <w:t>g</w:t>
      </w:r>
      <w:r w:rsidR="00AE6B37" w:rsidRPr="00106EA3">
        <w:rPr>
          <w:rFonts w:ascii="Roboto Light" w:eastAsia="Roboto Light" w:hAnsi="Roboto Light" w:cs="Roboto Light"/>
          <w:sz w:val="22"/>
          <w:szCs w:val="22"/>
        </w:rPr>
        <w:t xml:space="preserve">, </w:t>
      </w:r>
      <w:r w:rsidR="0098002F" w:rsidRPr="00106EA3">
        <w:rPr>
          <w:rFonts w:ascii="Roboto Light" w:eastAsia="Roboto Light" w:hAnsi="Roboto Light"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maintained </w:t>
      </w:r>
      <w:r w:rsidRPr="00106EA3">
        <w:rPr>
          <w:rFonts w:ascii="Roboto Light" w:eastAsia="Roboto Light" w:hAnsi="Roboto Light" w:cs="Roboto Light"/>
          <w:b/>
          <w:bCs/>
          <w:sz w:val="20"/>
          <w:szCs w:val="20"/>
        </w:rPr>
        <w:t xml:space="preserve">web applications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using </w:t>
      </w:r>
      <w:r w:rsidRPr="00106EA3">
        <w:rPr>
          <w:rFonts w:ascii="Roboto Light" w:eastAsia="Roboto Light" w:hAnsi="Roboto Light" w:cs="Roboto Light"/>
          <w:b/>
          <w:bCs/>
          <w:sz w:val="20"/>
          <w:szCs w:val="20"/>
        </w:rPr>
        <w:t xml:space="preserve">React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JavaScript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responsive design and optimal performance across various mobile and desktop devices, impacting overall user experience positively.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full software development lifecycle, applying </w:t>
      </w:r>
      <w:r w:rsidRPr="00106EA3">
        <w:rPr>
          <w:rFonts w:ascii="Roboto Light" w:eastAsia="Roboto Light" w:hAnsi="Roboto Light" w:cs="Roboto Light"/>
          <w:b/>
          <w:bCs/>
          <w:sz w:val="20"/>
          <w:szCs w:val="20"/>
        </w:rPr>
        <w:t xml:space="preserve">Agile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methodologies and utilizing tools such as </w:t>
      </w:r>
      <w:r w:rsidRPr="00106EA3">
        <w:rPr>
          <w:rFonts w:ascii="Roboto Light" w:eastAsia="Roboto Light" w:hAnsi="Roboto Light" w:cs="Roboto Light"/>
          <w:b/>
          <w:bCs/>
          <w:sz w:val="20"/>
          <w:szCs w:val="20"/>
        </w:rPr>
        <w:t xml:space="preserve">Jira</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task management to support effective sprint planning and progress tracking across development efforts.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Optimized application performance by implementing advanced techniques in </w:t>
      </w:r>
      <w:r w:rsidRPr="00106EA3">
        <w:rPr>
          <w:rFonts w:ascii="Roboto Light" w:eastAsia="Roboto Light" w:hAnsi="Roboto Light" w:cs="Roboto Light"/>
          <w:b/>
          <w:bCs/>
          <w:sz w:val="20"/>
          <w:szCs w:val="20"/>
        </w:rPr>
        <w:t xml:space="preserve">CSS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enhancing load times and improving visual rendering without compromising on quality and design fidelity.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closely with UX designers to transform wireframes and prototypes into functional interfaces, maintaining a continual focus on enhancing user experience through thoughtful design adjustments.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thorough debugging and performance tuning, employing industry-standard tools and methodologies to identify bottlenecks and effect improvements, thereby increasing platform reliability and user satisfaction.</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Mentored team members in </w:t>
      </w:r>
      <w:r w:rsidRPr="00106EA3">
        <w:rPr>
          <w:rFonts w:ascii="Roboto Light" w:eastAsia="Roboto Light" w:hAnsi="Roboto Light" w:cs="Roboto Light"/>
          <w:b/>
          <w:bCs/>
          <w:sz w:val="20"/>
          <w:szCs w:val="20"/>
        </w:rPr>
        <w:t xml:space="preserve">React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best practices and coding standards, enabling quicker on-boarding for new developers and enhancing overall team competency and confidence in using the framework.</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peer reviews of code submissions, maintaining high-quality code standards while offering feedback and learning opportunities that fostered a collaborative team culture and learning environment.</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unit and integration testing tools to ensure the reliability of new features and components, facilitating early detection of issues and contributing to smoother deployment cycles while enhancing user trust in the application.</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Integrated analytics tools to monitor user interaction patterns, producing insights that informed product improvements and strategic direction for upcoming features and updates based on user behavior analysis.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architectural frameworks for the front-end utilizing </w:t>
      </w:r>
      <w:r w:rsidRPr="00106EA3">
        <w:rPr>
          <w:rFonts w:ascii="Roboto Light" w:eastAsia="Roboto Light" w:hAnsi="Roboto Light" w:cs="Roboto Light"/>
          <w:b/>
          <w:bCs/>
          <w:sz w:val="20"/>
          <w:szCs w:val="20"/>
        </w:rPr>
        <w:t xml:space="preserve">React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advanced </w:t>
      </w:r>
      <w:r w:rsidRPr="00106EA3">
        <w:rPr>
          <w:rFonts w:ascii="Roboto Light" w:eastAsia="Roboto Light" w:hAnsi="Roboto Light" w:cs="Roboto Light"/>
          <w:b/>
          <w:bCs/>
          <w:sz w:val="20"/>
          <w:szCs w:val="20"/>
        </w:rPr>
        <w:t xml:space="preserve">CSS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methodologies, positioning the team for enhanced collaboration and shared understanding of component workflows and design semantics.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Maintained up-to-date knowledge of emerging trends in web technologies, ensuring skillsets and project approaches remain cutting-edge and relevant within an ever-evolving landscape, driving innovation within the team.</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Documented coding procedures and project outcomes, contributing to the creation of comprehensive internal knowledge bases that streamlined onboarding and project transitions within the development team.</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DF7AF5"/>
    <w:rsid w:val="00EA7076"/>
    <w:rsid w:val="00ED4CFC"/>
    <w:rsid w:val="00EF5FC5"/>
    <w:rsid w:val="00F62CA5"/>
    <w:rsid w:val="00F70CD2"/>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33</TotalTime>
  <Pages>1</Pages>
  <Words>84</Words>
  <Characters>484</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6</cp:revision>
  <dcterms:created xsi:type="dcterms:W3CDTF">2026-01-13T21:14:00Z</dcterms:created>
  <dcterms:modified xsi:type="dcterms:W3CDTF">2026-01-15T04:29:00Z</dcterms:modified>
</cp:coreProperties>
</file>