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in software development, focusing on web and mobile applications. Adept at leveraging cutting-edge technologies to design and implement sophisticated user experiences and scalable applications. Excel in React, Redux, GraphQL, and accessibility standards, collaborating with cross-functional teams to drive innovative solutions and enhance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HTML5, CSS3,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Accessibility (WCAG), Prototyping,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Cypress, A/B Testing, Performance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ESLint, Babel, Docker,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rich, interactive user interfaces for diverse applications, enhancing user engagement and streamlining operations by integrating feedback and adhering to the latest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deliver user-centric solutions, driving innovation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applications, improving adaptability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front-end systems, including component libraries and dashboards, which facilitated seamless collaboration between different teams and significantly improved the brand onboarding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stakeholders in adopting new processes that enhanced efficiency, focusing on eliminating redundancies through automated solutions, significantly improving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refined user experience using analytics and direct user feedback, implementing measurable changes leading to improved task completion rates and lower error occurrences across key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ambiguous technical challenges through innovative problem-solving methodologies, ensuring projects remained on track while fostering a culture of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coding sessions that promoted knowledge sharing, enhancing team collaboration and ensuring adherence to best practices for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across applications,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which broadened the user base and improved overall satisfaction among diverse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to gather insights, leveraging direct customer interactions to improve application usability in response to real-world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deployment processes, reducing lead time for adding new features and fixes, ultimately improving project velocity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data-fetching strategy, enhancing application performance through efficient data management which led to faster response times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applications' performance through comprehensive testing frameworks, including unit and end-to-end tests, ensuring robust, bug-free deployments that meet evolving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contributing to sprint planning and retrospectives, which improved team velocity and project outcomes through flexible and iterative planning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ideas regarding real-time analytics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resulting in applications that provide real-time user engagement metrics, significantly improving decision-making capabilities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implementing effective data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interpret complex data sets intuitively and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end-user satisfaction and efficient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visually appealing interfaces, ensuring cross-browser compatibility and adhering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flow within applications and enhancing overall application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and product managers to gather requirements and iterate designs based on user feedback, focusing on enhancing usability and user interface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which reduced the number of production bugs and improved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professional development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APIs, promoting effective data exchange between client and server, which improved application performance and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collaboration effectively within a team of software engineers, ensuring streamlined workflows and efficient code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customer-facing software enhancements by actively engaging in user research sessions, identifying pain points, and translating them into functional requirements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facilitated faster deployments and simplified environment management for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functionalities, which expanded the capabilities of the software solutions provided and enhanced user satisfaction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methodologies, participating in daily stand-ups and retrospective meetings to ensure project objectives were met and to adapt swiftly to changing project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