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TypeScript, JavaScript, React, and scalable software architectures. A collaborative mentor with a strong commitment to code quality and project leadership.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PHP,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REST, GraphQL, MVC,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a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implementation of industry best practices for code quality, reusability, and scalability while mentoring junior engineers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transform conceptual ideas into detailed, actionable technical plans that address business goals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Allē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provided mentorship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which contributed to the overall improvement in the software team’s output and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 performance optimization strategy that reduced latency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mechanisms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response time, positively affecting end-user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team, facilitating daily stand-ups, sprint planning, and retrospectives to enhance project visibility and team collaboration for agile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that improved system robustness and facilitated smoother deployment processes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clear communication channels with stakeholders, aligning technical solutions with business objectives which ensured that best practices were embraced, creating a collaborative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used across web and mobile platforms, focusing on security and scalability which greatly improved system integrity and user data protection.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managing infrastructure, and implementing CI/CD pipelines, enhancing operational efficiency and reducing time-to-market for new features and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a culture of continuous learning through regular knowledge sharing sessions that included insights on emerging technology trends and software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and maintenance of system documentation and architectural diagrams to provide clear understanding of the implemented software structure for future reference and onboardings.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initiative to standardize coding practices across the team by creating a comprehensive style guide that facilitated consistency and eased code reviews for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loops to iteratively enhance product features, incorporating user insights into high-impact technical decisions and ensuring alignment with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that focused on improving team's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and state management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application architecture and easier component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pair programming and code walkthroughs, promoting a culture of innovation and deepening their understanding of advanced software engineering concepts.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Agile methodologies to enhance collaboration and communication within the team while continuously delivering iterative product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ensuring code quality by implementing unit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confidence in deploying features in a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 from requirement gathering to deployment; contributed significantly in planning sessions and technical documentation to enhance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with front-end frameworks, optimizing data transactions and ensuring a smooth and efficient user journey through seamless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around microservice design principles to enhance system modularity and maintainability, allowing the application to scale with increased traffic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transition prototypes into functional products, advocating for user-centric design principles and thorough accessibility considerations to enhance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improvements through rigorous analysis and refactoring of existing codebases, resulting in lower maintenance costs and faster feature deliveries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implementing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while maintaining system reliability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tools and presented findings to the team, actively participating in brown bag sessions to foster innovation within the engineering team and encourage exploration.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hires on team standards and guidelines, making onboarding processes more efficient and establishing a strong foundation of knowledge for incoming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retrospectives, using feedback to continuously adapt team strategies and ensure maximum efficiency and productivity while maintaining a positive team atmosphere.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vendors for API integrations, negotiating requirements and timelines which enriched the overall product capabilities and allowed for increased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