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 development. Proven expertise in delivering impactful end-to-end solutions. Adept in leading technical projects, mentoring team members, and fostering continuous improvement. Excited to leverage skills in Ruby on Rails, React, and AI-driven technologies to enhance Babylist Health offerings.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Swift, Kotlin,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Express.js, MySQL, Redis, Sidekiq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React Native, Flutter, Xcode, Android Studio, SwiftUI, Kotlin Multiplatform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Jest, RSpec, Webpack, Babel, Redis,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SOLID Principles, Agile Methodologies, CI/CD, Clean Code, Test-Driven Development, Systems Thinking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user-friendly features for Babylist Health, enhancing the purchasing experience of breast pumps through insurance and expanding offerings in child and parent health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scalable systems, improving overall performance and reliability of Babylist Health's e-commerce platform,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distributed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leading code reviews and knowledge-sharing sessions to promote a culture of excellence, leveraging industry best practices and continuous improvement strategies to elevate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automation in user support flows, which streamlined interactions and drastically improved customer engagement, reinforcing a technology-first approach to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system cycle projects critical to business outcomes, prioritizing features that align with user needs and organizational objectives, incorporating feedback into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effective data management while optimizing queries that enhanced data retrieval speeds, ensuring a seamless experience for end-users while processing significant transaction volumes.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product roadmaps and feature sets, aligning technology initiatives with business goals while fostering collaboration between engineering, product, and operations teams to maximize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metrics for Babylist Health systems, using analytics to identify opportunities for improvement, guiding technical decisions and ensuring alignment with strategic business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best practices in CI/CD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enabled faster and more reliable deployments in an increasingly agile development environment, and minimizing downtime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requirements and validate solutions, ensuring alignment with business strategy while maintaining focus on enhancing the user journey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trends, advocating for the integration of cutting-edge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AI-based predictive analytics to improve service offerings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initiatives, incorporating modern frameworks and tools into existing applications, demonstrating adaptability and a forward-thinking approach to software architecture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robust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high-quality deliveries for new features, facilitating more stable code releases and confidence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scalable architecture strategies that supported the anticipated growth of Babylist Health, aiming for ambitious revenue targets and enhancing service reliability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interdepartmental relationships that empowered a collaborative work environment, continually advocating for innovation and user-centric design in all technical solutions delivered to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high-profile applications, directing full software development lifecycle processes from requirements gathering through deployment, with a primary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contributing to sprint planning and retrospectives, resulting in improved workflows and delivery timelines while fostering a culture of continuous feedback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new features in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 that enriched user interactions and improved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a DevOps culture, enhancing collaboration between engineering and operations teams, significantly boosting the reliability of deployment processes and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engineers, providing mentorship and guiding technical direction, which led to improved project outcomes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modern frameworks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projects to elevate application performance and user experience, embracing industry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application design, monitoring load times and data flow, ensuring robust security practices were implemented to protect sensitive user information and maintain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serverless architecture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operational costs and enhancing application scalability while optimizing resource utilization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discovery sessions with stakeholders to define project scope and objectives, ensuring clarity and alignment, thus enabling development teams to deliver software products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and microservices, promoting service-oriented architecture in applications to enhance modularity, reusability, and maintainability, adapting to evolving business needs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 practices for testing and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pipelines, which significantly decreased release cycles and improved software deliverability.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workshops, enhancing team knowledge and skills in new technologies, which percolated into improved project performance and employee satisfaction throughout the engineering group.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