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web and mobile applications. Expertise in managing deployments, ensuring strong security postures, and automating processes using industry-standard tools and methodologies. Proficient in cloud asset management, CI/CD processes, and containerization, aiming to leverage my skills to support customers with complex environments while driving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Terraform, Ansible, Packer,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Argo CD, GitOps,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Golang, Python, Hadoop, SQL, NoSQL,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MongoDB, Cassandra, PostgreSQL, CockroachDB, Kerberos KDC, Trino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CrowdStrike, Lacework, Datadog, Snyk, SonarQube, JFrog Xray, Trivy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management and maintenance of large-scale cloud deployments, focusing on security hardening, scaling, and decommissioning to ensure high availability and reliability for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clients to understand their needs and delivering tailored solutions with strong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customer deployments, providing knowledge transfers to internal support teams to ensure seamless transitions and ongoing education about product capabilities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deployed, and maintained scalable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smooth operation across diverse environments to meet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resulting in improved deployment speeds and reduced code integration issues while maintaining a focus on 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reproducibility and streamlined provisioning processes for cloud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security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CrowdStrike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Lacework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monitor, identify, and mitigate security risks across cloud platforms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assessments of cloud environments, ensuring compliance with industry regulations and security standards while proactively identifying potential vulnerabilities or areas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workflows for data integration solutions within big data warehouses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for our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stakeholders to develop deep understandings of their complex environments, enabling tailored support that met their unique requirements and optimized performance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workshops and forums to stay abreast of industry trends, enhancing personal knowledge and contributing to organizational best practices around cloud security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best practices and security compliance, fostering a culture of continuous learning and collaboration to elevate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freeing up team resources while enhancing efficiency and improving the overall effectiveness of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guides surrounding deployment and management processes, ensuring clarity and transparency for both customers and internal stakeholders in technical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tested various third-party tools for database integration, ensuring compatibility and security compliance before deployment in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high-performance applications as part of a collaborative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functionalities and improving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backend services and dynamic front-end applications, utilizing frameworks and best practices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web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engaging in requirements gathering, design discussions, coding, testing, and deployment efforts, ensuring high-quality deliverables aligned with stakeholder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 and collaborate with teams, ensuring streamlined workflows and promoting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increasing code reliability in production environments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efforts with third-party services and APIs, ensuring seamless functionality and data exchange with existing applications to provide enhanced value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initiatives, enhancing team skill sets and fostering a culture of continuous improvement and technical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processes, architectures, and integration techniques to provide clear guidelines for current and future team members, promoting knowledge sharing and operational consistency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issues in deployed applications, significantly improving uptime and customer satisfaction through prompt and effective problem-solving techniques using log analysis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 and retrospectives, promoting transparency, accountability, and team cohesiveness while contributing to the overall effectiveness of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strong understanding of cloud service providers and their platforms, including basic architectures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design and deployment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on-premise to cloud environments, ensuring a seamless migration process while adhering to compliance and security best practices throughout the deployment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