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driven Senior Software Engineer with over 11 years of experience in software development, specializing in web and mobile applications. Proven expertise in developing complex front-end systems leveraging modern frameworks and tools to optimize user experiences. Proficient in collaborating with cross-functional teams to produce scalable solutions that meet demanding business requirements and enhance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APIs,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AppDynamics,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on the Aerospike Cloud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 interfaces that are robust and maintainable, ensuring real-time data retrieval for user interactions in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align technical roadmaps with business objectives, converting complex requirements into detailed engineering specifications while optimizing team collaboration and project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high-quality code, with a focus on performance, security, and scalability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unit and integration tests to ensure the delivery of reliable solutions, significantly improving product stability and user experience while also monitoring performance and debugging.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front-end developers, facilitating knowledge sharing and promoting adherence to coding standards, which drastically improved team efficiency while boosting overall project quality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the Aerospike platform’s functionality and customer experiences by leveraging modern web practices and optimizing the architecture for cloud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and improving build efficiency, which resulted in better time management across teams and timely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discussions, offering constructive feedback to ensure code quality and adherence to the latest development standards,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cross-functional teams, ensuring seamless collaboration between backend engineers and user experience designers to deliver a cohesive and innovative product offering.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for deploying applications, harnessing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 for better resource efficiency and scalability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product analytics to gather insights into user behavior, aligning development efforts with key performance indicators and user feedback to drive product enhancements and iterate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resolve critical technical issues affecting clients, demonstrating commitment to customer satisfaction by providing strategic solutions under pressure and optimizing application support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in the application by profiling user interactions, diagnosing issues, and proactively implementing enhancements, which significantly improved overall responsiveness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prototypes and proof-of-concept features, validating ideas through user testing and feedback, which played a crucial role in shaping the Aerospike Cloud Platform's future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methodologies to enhance engineering practices and drove strong alignment with industry trends to maintain our leadership position in the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intuitive front-end user interfaces while at Microsoft,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applications that appealed to users and supported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translate design mockups into responsive web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usability and aesthetic alignment with branding.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high-traffic web applications, focusing on optimizing loading times and enhancing user experiences through rigorous testing, performance tuning, and integration of advanced caching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representation accuracy and enhancing user engagement by allowing deeper insights into complex datasets on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create robust APIs and service integrations,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interactions and enhance the overall functionality of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bi-weekly code review sessions to promote best practices, ensuring higher code quality and fostering a collaborative team environment by encouraging knowledge sharing and peer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efficiently, and collaborating across teams while reducing conflicts and ensuring smooth integration into production environments throughout the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to deployment and post-launch support, ensuring that all applications met rigorous business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adopting modern tooling and frameworks, resulting in improved developer productivity and a reduction in deployment times by standardizing best practices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on project planning and estimation, and helping adapt the workflows to maximize outputs while supporting dynamic team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focused on JavaScript frameworks and performance optimization techniques, sharing knowledge that contributed to leveling up the team's technical capabilities and enhancing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responsive design principles and frameworks, ensuring compatibility across devices and optimizing user interfaces for accessibility and mobile-first approaches, resulting in improved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