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engineering professional with over 11 years of experience specializing in building high-performance data platforms and robust data pipelines. Proficient in Snowflake, Apache Kafka, and dbt, with a proven track record of transforming complex datasets into actionable insights. Adept at collaborating cross-functionally with product managers and executives to drive data strategies and enhance business intelligence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Apache Kafka, Amazon Kinesis, dbt, Apache Flink, Spark Streaming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Debezium,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Apache NiFi, Talend, Informatica, SSIS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Looker, Tableau, Power BI, Google Data Studio, Power 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next-generation data warehouse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processing workflows to support business intelligence initiatives and enhance analytics capabilities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real-time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ingestion from various sources, enriching data for real-time analytics without compromise.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the technical roadmap, ensuring alignment between business goals and data engineering strategies while emphasizing innovative data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data integrity, employing automated testing frameworks to establish success metrics for system performance and reliability in data transformation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research and selection of technical solutions that best aligned with business needs, advocating engineering best practices within agile delivery teams for optimal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ETL processes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batch and real-time data transformations, streamlining data flow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mentored junior engineers, fostering a culture of continuous learning and adaptation within the team, while emphasizing essential skills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create compelling business cases for data-driven initiatives, translating complex data concepts into digestible formats for executive presentations.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various data sources, ensuring seamless connectivity and accessibility to support decision-making processes and exploration of new business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data governance initiatives by establishing protocols and guidelines to protect data privacy and ensure compliance with regulatory requirements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data frameworks ensuring scalability and performance, leveraging expertise in relational and NoSQL databases to optimize data storage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emerging data tools and technologies, enhancing team capabilities and fostering a culture of innovation and curiosity around data engineering proficiency.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transformation models with a focus on performance optimization, ensuring efficient processing through advanced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structured streams of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process improvements within the data handling lifecycle, researching and adopting new tools that enhance data accessibility and quality across business units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to evaluate and refine data architectures, ensuring they meet evolving business requirements while maintaining optimal efficiency and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 software solutions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diverse agile teams to deliver high-quality applications and services aligned with customer needs and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seamless data interchanges among services that supported real-time user interactions and improved overall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design and implement microservices which enabled modular development, enhancing system scalability and reducing deployment risks by leveraging containerization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software functionalities through iterative testing, utilizing methodologies like Agile and Scrum to ensure timely delivery of milestones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architecture for internal tools,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high-availability systems while optimizing the performance of backend processes for enterprise-scale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Brought on board new technologies and frameworks to enhance the software development lifecycle, emphasizing continuous integration and deployment practices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strategies to improve application performance monitoring, utilizing various logging and analytics frameworks to offer insight into system behavior and user activity.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on emerging development tools and best practices, promoting knowledge transfer among teams and ensuring alignment with industry standards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detailed API documentation and conducted integration tests with third-party services to ensure smooth intercommunication and data exchange across platforms while fostering developer-friendly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to identify features and functionality that align with user needs, producing clear requirements documentation that guided development initiatives from inception through completion.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create predictive models, building scalable solutions around data analytics that leveraged machine learning algorithms to generate actionable business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and quality processes by implementing code reviews and pair programming practices, advocating for continuous improvement and craftsmanship in software delivery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