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Adept at integrating AI technologies into user-focused products and passionate about enhancing mental health solutions through innovative development techniques.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Django, Flask, Express, Redux,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Azure,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AI-driven features to improve user engagement with mental wellness tools,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full-stack solutions that addressed user needs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fast-paced, ethical environment,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optimize the delivery of mental health resources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embeddings into existing systems, greatly improving accessibility and personalization of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agile development process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collaboration across cross-functional teams, ensuring timely and high-quality product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particularly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mentoring sessions for junior engineers,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project management, and effective problem-solving methodologies within a dynamic team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assess user feedback, translating needs into actionable development tasks that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corporate goals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experience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adopted emerging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competitive advantage, ensuring the team's product offerings remain cutting-edge and user-centric.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feedback loop between engineers and product team to enhance feature development cycles, fostering a collaborative environment that drives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seamless integrations with third-party applications, ensuring the platform's interoperability while adhering to scalability and performance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responsive design principles in building user interfaces,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devices and enhancing user interaction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company’s knowledge base by documenting technical processes and development lessons learned, promoting a culture of growth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localized development environments, standardizing setup processes and decreasing time to deployment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analytical skills to troubleshoot and resolve application issues, improving system reliability and user satisfaction through timely interventions.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team workshops to encourage innovation and brainstorming sessions, fostering an environment that promotes shared responsibility for quality software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user-friendly interfaces while contributing to team success through effective collaboration and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cross-disciplinary teams to develop product specifications, translating complex requirements into actionable development tasks, thereby improving overall project alignment and delivery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efficient, scalable database solutions that supported the applications developed, focusing on data integrity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responsiveness and accessibility to enhance the user experience across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and document technical specifications for new features, ensuring a clear understanding of project scope and objectives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conducting thorough code reviews and implementing best programming practices, which included *unit testing* and continuous integration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contributed to rapid feature rollout and integration into existing frameworks within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streamlining updates while maintaining system reliability and uptime through rigorous testing and validation.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capabilities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interactive features within applications, increasing user engagement and satisfaction through responsive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Simplified complex workflows by leveraging automation tools, which improved productivity by reducing manual interactions and enhancing operational efficiency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design teams to create UI/UX prototypes, ensuring alignment with user needs and feedback, thus enhancing overall user experience during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developers, fostering a collective approach to problem-solving, and encouraging exploratory practices that drive innovative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