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full-stack web and mobile applications. Proven expertise in leading teams, mentoring engineers, and delivering high-quality software solutions using modern technology stacks including C#, Python, JavaScript, and frameworks such as React and Angular. Strong communicator with a commitment to continuous learning and adopting new technologies to enhance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Java, Ruby, PHP,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ASP.NET, Django, Flask, Express.js, Spring,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Firebase, SQLite, Redis, Amazon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REST APIs, GraphQL,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CI/CD, Azure DevOps,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high-quality user experiences and efficient system architecture to meet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for coding, architecture, and project management, promoting a healthy team culture and continuous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shape product requirements and technical feasibility, ensuring alignment with business goals and effective delivery strategies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for scalable backend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management of containerized applications, enhancing system reliability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standards to ensure best practices are followed, resulting in improved code quality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led the development of accessible web interfaces compliant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usability for all users while adhering to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software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improve efficiency and collaboration among team members, contributing to successful project completions.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high-performing RESTful APIs to support frontend functionalities,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different components of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technologies, incorporating them into existing workflows to optimize performance metrics and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and optimizing full-stack systems, addressing performance bottlenecks and ensuring a smooth user experience across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on emerging technologies and best practices in full-stack development to foster team collaboration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discussions, providing technical insights and solutions to drive product improvement and alignment with market trends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for new features, ensuring they fit within the existing framework while leveraging modern best practices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feedback from stakeholders and users, using insights to inform development and enhance product capabilities, leading to improved user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projects focused on leveraging AI technologies in development processes to enhance system capabilities and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scalability and performance while adhering to software development best practices and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create intuitive user interfaces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focused usability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retrospectives, fostering transparent communication and effective collaboration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maintainability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system bottlenecks and implementing best practices in coding standards and database management,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data-intensive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systems to modern technologies, employing microservices and cloud-based solutions to enhance application scalability and reduce maintenance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management and collaborative development, facilitating effective code review processes and minimizing project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end-users to gather requirements and feedback, translating insights into actionable improvements in features and functionalities, ensuring product-market fit.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documentation for developed applications, ensuring clarity and support for future maintenance and updates, promoting knowledge transfer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strategies for disaster recovery and data security, ensuring compliance with organizational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by conducting peer reviews and setting up linters and code quality tools for continuous integration, leading to higher-quality deliverables and less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technologies and development methodologies to improve existing processes, keeping the team current with industry trends and fostering a culture of innovation.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