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software development, specializing in web and mobile applications. Proficient in Go, Typescript, React Native, and cloud technologies, with a commitment to high-quality software solutions and cross-functional teamwork.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JavaScript, Python, C#, Ruby, Java,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Next.js, Angular, Vue.js, Bootstrap, Material-UI,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Node.js, Express.js, Django, Flask, ASP.NET,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Cypress, Mocha, Jest,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high-performance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significantly improving response time and reliability based on emerging industry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conceptualize and implement new software features, ensuring adherence to best coding practices while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automation tests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quality assurance and reduced deployment cycles for new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ensuring efficient data retrieval and optimal frontend performance, fostering a better user experience across mobile and web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microservices management, thus optimizing operational workflow and flexibility.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mentorship to junior developers, focusing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 and best practices to elevate team competencies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analysis, identifying bottlenecks within the codebase and implementing changes to improve application speed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capabilities, employing resource management best practices to ensure scalability and cost-effectiveness for applications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systems into modular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maintenance overhead and allowing easier updates and feature additions.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agile methodologies, fostering an environment of continuous improvement and shared goals, ensuring timely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gather requirements and provide technical insights, ensuring alignment between software capabilities and business objectives enhancing team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 to prototype new technologies and tools, thereby driving the exploration of potential advancements 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improvements for existing features in the application, actively responding to user feedback and changing requirements to maintain relevance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standards, architectural decisions, and best practices, thereby supplying future teams with comprehensive guidelines and fostering a culture of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and emerging technologies, systematically integrating relevant advancements into project workflows and advocating for continuous learning within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contributing significantly to enhanced application performance during my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including requirements gathering, system design, implementation, and deployment, utilizing both agile and waterfall methodologies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various applications ensuring proper functionality, security, and performance in line with current industry standards and the evolving needs of the business.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quality assessments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code maintainability and reduced technical debt across multiple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design and implement user-friendly web interfaces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a cohesive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tests within the development pipeline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quality release cycles and fewer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smooth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hosting and deployment of applications, streamlining processes and significantly reducing downtime during migratory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client meetings to discuss ongoing projects, gather feedback, and adjust project scopes in order to match stakeholder expectations and deliver quality deliverables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best coding practices and industry standards, fostering a collaborative environment that emphasizes continuous learning and skills enhancement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innovate and evaluate new technology stacks, making recommendations that resulted in enhanced performance and reduced complexities within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and systems for performance improvements and reduced latency, positively affecting overall user satisfaction through refined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 to maintain clear communication within development teams, aligning efforts towards common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