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11 years of expertise in developing large-scale secure networking solutions and delivering high-quality software for web and mobile applications. Proficient in systems design, C/C++, and security engineering, with an emphasis on collaborative problem solving and customer-focused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C/C++, Python, Golang, Rust, Java, JavaScript,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VPNs, Firewalls, NATs, QoS, TCP/IP, SDN, Network Protocols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OpenSSL, gRPC, Wireshark,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Spring, Express.js,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Zero Trust Architecture, Secure Coding Practices, Penetration Testing, Encryption Algorithms, OAuth, JWT, SSL/TLS, Vulnerability Assessment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secure networking solutions that support cross-platform integration,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core functionality while ensuring optimal performance and security based on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customer requirements, translating needs into network infrastructures that align with business objectives and enhance user experiences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networking components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access while upholding the highest standards of security and efficiency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emphasizing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encouraging contributions from junior engineers to enhance overall team performance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network performance monitoring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visibility into system health and promptly identifying issues affecting system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promote secure networking solutions, collaborating with industry experts to drive innovation and share best practices while enhancing team capabilities and reputation.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of network components, improving application scalability and reliability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security measures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encryption and multi-factor authentication into existing solutions to protect sensitive data and maintain compliance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system debugging issues by applying critical thinking and problem-solving skills, facilitating timely and effective solutions to maintain service continuity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networking principles and practices, promoting a team culture of learning, knowledge sharing, and professional growth that aligns with organizational goals and customer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network security policies, providing recommendations for improvements based on the latest developments in cybersecurity trends and technology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network solutions with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enhancing security measures and ensuring that access to applications and data remains tightly controlled and monitored.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keeping abreast of evolving technologies and methodologies in the networking domain to further enhance skillset and team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isolating application dependencies, assisting in developing a more efficient CI/CD pipeline that streamlined the deployment process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by soliciting feedback from stakeholders, fostering a collaborative environment focused on improving user satisfaction and delivering value through iterative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business logic across multiple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delivering scalable solutions that meet enterprise-level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build high-impact user features for cloud-based applications, ensuring alignment with client expectations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legacy systems by migrating 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user experience while reducing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engineering projects, leveraging tools and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between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Chaired design review meetings focusing on code quality standards and best practices, enhancing the team’s development processes and promoting a culture of accountability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virtualization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development environments, improving deployment speed and resource management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product quality and reducing the incidence of defects before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support rotations, addressing and resolving incidents promptly while collaborating with teams to implement proactive measures to prevent future occurrences.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through peer programming sessions, enhancing team productivity and fostering an inclusive environment that encourages creativity and knowledge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technical performance of systems and created reports for management, informing strategic decisions with data-driven insights focused on improving technical operations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system integration tests to ensure seamless operation of new features with the existing application framework, identifying critical issues early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smooth project management and delivery processes, promoting collaboration and transparency among team members to achieve sprint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