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Proven expertise in building and optimizing back-end services, particularly in invoicing workflows. Highly skilled in maintaining system reliability and improving performance through the design of scalable microservices. Strong collaborator with excellent communication skills, cultivating a robust team-oriented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Groovy, Python, TypeScript, Node.js,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React, Angular, Vue.js, Django,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Postman,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Backend: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 Architecture, Apache Kafka, RabbitMQ, AWS Lambda, Azure Functions, Spring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 DB, SQL Server,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invoicing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scalability and improved processing times to meet billing cycles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for legacy billing systems, facilitating easier updates and maintenance while encouraging shared problem-solving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fellow engineers and product managers to gather requirements and translate them into technical specifications, emphasizing on well-documented code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Pax8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actively contributed to design discussions to refine applications and push for continuous improvement across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testing of critical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reliability in billing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from monolithic back-end architectures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scalability for various billing applications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core service features while ensuring integration with existing systems through comprehensive planning and team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 on-call support rotation to facilitate prompt responses to production issues, demonstrating accountability and a commitment to service reliability during critical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maintaining system performance and reliability through proactive monitoring, participating in scheduled performance reviews and optimizing code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team sessions to discuss engineering practices, fostering a culture of learning and adaptation to new technologies and processes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ensuring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usage of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encourage seamless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enhance team understanding of emerging technologies and practices, helping to elevate overall technical expertise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cloud solutions that align with operational needs and enhance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metrics-driven performance by utilizing data analysis tools to monitor and report on front-end and back-end service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encouraging professional growth through regular feedback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for innovative features that greatly enhanced user experience and engagement with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teamwork by facilitating agile ceremonies and planning sessions between cross-functional teams to improve workflow and project outcomes, ensuring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which improved delivery times and minimized errors in production settings during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application issues, collaborating with QA teams to ensure high-quality outcomes that meet rigorous customer expectations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informed performance tuning and infrastructural changes as required.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conversations to gather feedback and incorporate suggestions into product enhancements, nurturing long-term relationships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back-end services adhering to best coding practices and guidelines, fostering an environment of accountability and continuous delivery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to enhance the functionalities of primary applications, achieving greater flexibility and adaptability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development processes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Scrum principles that facilitated iterative processes and encouraged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personal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branching strategies, mentoring team members on best practices for version control to maintain high-quality codebase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storage solutions effectively, tailoring database structures that met emerging business and application requirements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and end-users during testing phases, collecting feedback that informed usability improvements and enhancements aligned with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