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with over 11 years of experience in software development, specializing in Salesforce solutions. Adept at designing and implementing robust applications utilizing Apex, Lightning Web Components, and REST/SOAP APIs within mission-driven environments. Proven track record of collaborating effectively, executing agile methodologies, and delivering high-quality code that meets complex business requirements. Committed to continuous learning and developing technical skills to facilitate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JavaScript, SQL, TypeScript, HTML/CSS, Java,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Lightning Web Components, Visualforce, Node.js, Express.js, Salesforce DX, Heroku, Jest, Salesforce CLI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APIs, Platform Events, Middleware (MuleSoft), GraphQL, OAuth 2.0, Webhooks, Data Loader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 (CircleCI, Jenkins), Version Control (Git), Test-Driven Development, Code Review, Scrum Framework, Continuous Improvement, Technical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Salesforce Cloud, Docker, Kubernetes, Heroku Pipelines,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enhanced performance and user satisfaction while ensuring adherence to best practices in enterprise-scale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sprint planning, daily standups, and retrospectives, fostering a culture of open communication and continuous learning in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interconnectivity of applications and optimizing data exchange across systems for improved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developed solutions, ensuring compliance with operational standards and facilitating knowledge sharing among team members and stakeholders in project lifecycle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models, security controls, and role-based access configurations adhering to industry standards, elevating the security posture and management of sensitive information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high-quality code through meticulous code reviews, applying constructive feedback to continuously refine coding practices and uphold the delivery of scalable and maintainable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defects and performance issues in development and testing environments, employing analytical problem-solving skills to identify root causes and implement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by aligning technical capabilities with business needs, thus enhancing operational workflows and user experiences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functionality by regularly updating and optimizing custom apps,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declarative tools to streamline processes and improve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within the team by mentoring junior developers,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development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encouraging adherence to quality assurance practices for coding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analyzing development processes to identify opportunities for greater efficiency and effectiveness in future project workflows and delivery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testing protocols for new features and integrations, utilizing automated testing frameworks to enhance their stability and ensure they meet user requirements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discussions around innovative features and technical strategies during brainstorming sessions to align on the future direction of digital solutions and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deployment, enabling quicker and more responsive solutions development as per evolving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customers and stakeholders to gather feedback and understand their requirements, ensuring that the solutions provided effectively addressed their needs and drove significant business value.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business analysts to understand user needs and translating them into effective software solutions with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 to streamline software development processes, ensuring timely delivery of features while accommodating changes in project scope and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integrated testing frameworks within the CI/CD pipeline, guaranteeing that code met organizational standards and adhered to best coding practices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flexibility and scalability of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migration processes and ensured data integrity during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third-party applications, minimizing downtime and preserving user access to critical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queries and stored procedures for effective data retrieval, leading to improved performance and reliability of applications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software defects through comprehensive debugging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quality of delivered products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responsive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user interfaces and engagement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user experience by conducting usability testing and gathering user feedback, which drove the iterative design process to better align product offerings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effective use of tools and technologies, significantly enhancing team development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software applications to guide current team efforts and facilitate onboarding for future developers and stakeholders in maintaining smooth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define software requirements and conducted regular project update meetings, ensuring the alignment of development initiatives with customer goals 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