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IT professional with over 11 years of experience in software development focusing on web and mobile applications. Proven expertise in cloud architectures, automation and infrastructure scaling. Excellent problem-solving abilities, with a solid track record in enhancing operational efficiency in high-availability environments. Demonstrated skills in leading cross-functional teams to implement innovative solutions that drive business objectives, always ensuring compliance with security and operational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Ruby, Java, JavaScript,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DigitalOcean,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&amp; Configuration: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Pulumi, Chef, Puppet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CMMC, NIST 800-53, IL5, SOC 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automated deployment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infrastructure provisioning for cloud-based services, ensuring quick and reliable service delivery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that improved deployment frequency and reduced rollback rates, enhancing overall release quality and team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platform security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checks within the development lifecycle, significantly improving our incident response capabilities and trustworthiness with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testing and capacity planning exercises to optimize resource allocation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reliability and uptime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resilient 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horizontal scaling and automated failover mechanisms to enhance application availability and performance for business-critical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infrastructure costs through diligent monitoring and utilization of resource management tools, ensuring sustainable growth and operational efficiency across cloud services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Invested in upskilling team members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which led to improved teamwork and output, fostering an innovative working environment that encourages automation beyond legacy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into system health and performance, which drives proactive troubleshooting and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IT security team to tackle compliance risks by improving documentation practices and ensuring system architectures met regulatory standards, particularly concerning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 for government contracts.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programs with new hires to instill a culture of continuous learning and operational accountability, aiding in resource management and project execution during high-stress situations.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architectures for distributed systems, formatting seasonal benchmarks and standards for high-traffic application behavior to enhance uptime and performance consistency during usage spikes.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team to facilitate communication and delivery across departments, promoting a stronger output of service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applied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to optimize our infrastructure management, ensuring we remained competitive in adopting cutting-edge solutions to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 cross-team initiative to standardize configuration management practices across various projects, aligning team practices with industry standards for better maintainability and security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training program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team knowledge on integrating security as a default aspect of our development pipelines, leading to improved trust and reliability from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existing backend processes involving large-scale distributed systems by improving our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stable, fast-access environments for growing application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end-to-end product lifecycle management, engaging with product and UX teams to ensure that design meets practical constraints without sacrificing user experience or operational approval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 retrieval and processing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which decreased manual data handling efforts, optimizing operations and freeing team time for more strategic projects and innovations.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enhancement of average application performance metrics by refactoring legacy codebases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efficiencies and maintainability for cloud-based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processes by setting up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repositories and version control, facilitating effective collaboration and reducing configuration errors during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debugging and optimization efforts through detailed profiling of services,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for enhanced application speeds.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audits and created detailed reports on system vulnerabilities for upper management, aligning tech initiatives with business goals and ensuring all developments conform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 800-53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container orchestration tools,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our software delivery and deployment times, significantly enhancing application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operational readiness protocols among team members to prepare for high-stakes system launches, ensuring immediate readiness for real-time deployment scenarios and business continuity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skill sets for better development practices and career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 internal documentation library integrating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alignment on project specifications and minimize onboarding time for new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change management process that empowers teams to respond to software updates and system modifications swiftly, leading to enhanced efficiency and collaboration between departments.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