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Accomplished software engineer with 11 years of experience in web and mobile application development, specializing in Java, Spring, and React. Proven expertise in designing and implementing high-volume web applications while fostering agile methodologies and collaborating with diverse teams.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Java, JavaScript, SQL, HTML, CSS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and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Spring, Hibernate, React, Angular, Node.js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SQL Server, MongoDB, PostgreSQL, MySQL, Oracle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GitHub, Jenkins, Docker, Kubernetes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Methodologies: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Agile, Scrum, Test Driven Development (TDD), Continuous Integration/Continuous Deployment (CI/CD), DevOps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enterprise-grade applications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Hibernate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optimizing performance and scalability while ensuring adherence to best coding practices and architectural standards.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technical design discussions, actively collaborating with product management and software development teams to create innovative solutions for multi-tenant applications supporting higher education institutions.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RESTful API development and business logic implementation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MVC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JPA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functionality and responsiveness for end-users across platforms.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interactive web user interfaces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seamless integration with backend systems and creating an exceptional user experience that meets client expectations and needs.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a culture of teamwork and collaboration within the engineering team, promoting innovation and excellence through peer code reviews and knowledge sharing sessions in a remote environment.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industry-standard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version control, ensuring efficient collaboration among cross-functional teams and maintaining code integrity as projects evolved.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CI/CD pipelines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automate deployment processes, significantly reducing time-to-release while enhancing product quality and reliability through rigorous testing.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code reviews and pair programming sessions to enhance team capabilities and identify areas for improvement, ensuring adherence to software best practices and organizational standards.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Test Driven Development (TDD) methodologies to improve the quality of code and reduce defects, bolstering confidence in the software product before deployment.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Advocated for the adoption of microservices architecture within the team to enhance scalability and facilitate independent deployment of individual application components.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evaluation and selection of tools to optimize the technology stack, aligning with organizational goals and providing recommendations to improve overall architecture performance.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professional development and continuous learning to stay abreast of industry advances, sharing insights with team members to drive innovation and adaptability.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comprehensive documentation for APIs and web services, facilitating better understanding and usage among developers, stakeholders, and end-users while ensuring compliance with industry standards.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system performance metrics, making data-driven decisions to optimize existing applications and infrastructure as part of a proactive approach to software scalability.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cross-functional teams to collaborate on product features impacting user experience, contributing technical insights while balancing innovation against business needs.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web and mobile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 frameworks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delivering user-centric features in alignment with project specifications to enhance customer satisfaction and engagement.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product owners and business analysts to understand requirements, translating them into technical specifications for development, ensuring clarity and shared vision among stakeholders.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Ensured high availability and performance of applications through continuous monitoring, optimization, and scalability adjustments, utilizing industry standards and best practices in enterprise software architecture.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Applied Agile practices in the development cycle, participated in sprint planning, daily stand-ups, and retrospectives to enhance process and product quality while fostering team dynamics and collaboration.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database solutions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manage data flow and storage effectively, contributing to robust backend systems and efficient data retrieval processes.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 and tools to facilitate better collaboration between development and operations, driving improvements in deployment frequency and recovery times from failures.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extensive API documentation and onboarding guides, assisting internal and external developers in integrating and utilizing services efficiently while reducing support requests and confusion.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initiative for implementing security best practices in coding and application deployment, proactively addressing vulnerabilities to safeguard applications and client data.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architectural discussions regarding system design, scalability, and data flow, delivering technical insights and suggestions that improved the overall project outcomes.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Conformed to software quality assurance processes, consistently meeting the highest standards while contributing to a culture focused on improvement and excellence in delivery.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Adopted new technologies and frameworks,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orchestration, to modernize the application infrastructure, enhancing deployment processes and operational efficiency.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knowledge transfer and mentorship sessions for junior developers to strengthen team competencies and foster growth opportunities across various technical areas.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