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building robust web applications. Proficient in React, Golang, and PostgreSQL, focusing on high-performance, scalable solutions in remote settings.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Next.js, HTML5, CSS3, Redux,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C#, Java, Rust, Node.js, Express, GraphQL, REST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Azure DevOps, Git, CI/CD, Ansible,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Postman,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development of the Developer Portal onboarding process,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 seamless and engaging user experience that drives conversion rates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in handling user data and application state seamlessly across different platforms 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leadership to define architectural decisions for frontend frameworks, optimizing state management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user experience through effective design choice.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and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that provide a robust data access layer, enabling seamless integration between frontend applications and backend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deployment process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faster development cycles and improved application reliability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improving application performance by analyzing bottlenecks in both front and backend components, implementing targeted optimizations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ensuring that code changes were tracked effectively and team workflows remained synchronized across distributed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discuss emerging industry trends in web development, leveraging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inform architectural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user guides and technical specifications,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better onboarding for developers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agile methodologies within the team, enhancing collaboration and adaptability, allowing for quick responses to changing project requirements during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foster a culture of quality and continuous improvement, providing constructive feedback on code quality and architectural decisions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engineering, fostering a collaborative environment that encouraged knowledge sharing and technical skill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migration of legacy applications to modern stacks, aligning architecture with cloud-native principles to enhance scalability and resilience of applications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observability features within the Developer Portal to monitor system performance and user interactions, aiding in proactive maintenance and optimization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webhooks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indexing tools that enhance the Developer Portal's capabilities, ensuring robust support for high-demand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while ensuring seamless integration with frontend components powered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application performance metrics and implemented enhancements based on thorough code reviews and user feedback aimed at achieving continual service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API endpoints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data structure efficiency and providing optimal communication between clients and server-side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agile project tracking and development deployment, ensuring alignment with business objectives and timely delivery of software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tests for new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code reliability and reducing the likelihood of production defects in critical software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redesign initiatives to enhance application scalability and reduce latency across deployed solutions while maintaining robust security protocols across major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containerization strategies across multiple projects, leading to improved consistency and reliability across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best practices for software development, focusing on code quality, design patterns, and efficient usage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and associated libraries.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mobile application development cycle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cross-platform applications that meet client specifications and enhance user experiences on various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external clients to gather requirements and provide technical assistance during product demonstrations, ensuring alignment on product functionalities and performance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to automate routine tasks and streamline deployment processes across multiple projects, significantly reducing manual effort and error occurrences in production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third-party services and APIs to enhance functionality and connectivity between Microsoft applications and various external software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