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Data Engineer with over 11 years of experience in designing and implementing scalable data solutions. Proficient in managing complex data integration workflows and collaborating with cross-functional teams to deliver high-impact insights. Strong expertise in Python, Apache Airflow, Apache Spark, and cloud platforms. Committed to driving innovative data engineering practices that enhance operational efficiency and growth in digital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Databricks, Flink,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Amazon Redshift, Vertica, SQL Server,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Lineage, Data Quality Checks, ETL, ELT, Data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data ingestion processes for real-time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analytics teams to define technical requirements and design robust, secure data solutions tailored to client-specific needs within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data access and security across various applications and platforms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defining and managing 'source of truth'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scalability and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performance metrics while integrating diverse data sources from clinical and operational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to facilitate large-scale data transformations and integrate complex datasets for downstream analysis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pipeline testing and deployed coding changes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within a CI/CD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 science teams to support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predictive models through effective data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to enhance collaboration between data engineering, analytics, and software development, fostering a culture of innovation and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completed code reviews and provided mentorship to junior engineers, sharing best practices around scalability, maintainability, and performance tuning of data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infrastructure performance metrics, identifying cost-saving opportunities while enhancing reliability and service availability for end-users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checks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custom scripting to dynamically validate incoming data from various sources, significantly improving operational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production deployments seamlessly,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maintain project history and facilitate teamwork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of emerging technologies to keep pace with industry trends, enhancing the organization’s capabilities in handling modern data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aligning technical solutions with organizational goals and the evolving landscape of healthcare analytics.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streamline data engineering processes, enabling the rapid delivery of innovative solutions ready for deployment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processing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retrieval speeds and reporting capabilities for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ongoing improvements to internal tools and operations, focusing on performance and security best practices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rate-limiting and authentication protocols for APIs, improving data security measures while increasing user access efficiency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data sources with existing infrastructure, enhancing analytical abilities and operational oversight for organizational leaders to drive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migration of legacy data systems to cloud-based solutions, deploying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seamless data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architecture of on-premises and cloud solutions, aligning data architecture with business strategies to meet operational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decision-making among healthcare professionals.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performance tuning of data queries, offering recommendations to improve overall efficiency within the data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with external partners to consolidate insights via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data-sharing agreements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useful techniques in software development and data management practices, significantly increasing team productivity and knowledge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improving team transparency and workflow adaptations in response to shifting business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