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Engineer with over 11 years of expertise in software development, specializing in web and mobile applications. Proficient in Java, Spring, and relational databases, committed to delivering high-performance,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Perl, HTML/CSS, Shell scripting,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Struts, React, Node.js, Express,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PostgreSQL, MongoDB, Redis, SQLite, Cassandra,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Maven, Apache,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BDD, Pair Programming,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 for critical e-commerce services to enhance user experience and transaction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project requirements and deliver flexible backend solutions, ensuring all deployments adhered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distributed systems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system scalability and maintainability in response to growing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every phase of software development, integrating user feedback into design specifications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team efficiency and adapt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libraries and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code maintainability and promoting collaborative code contributions among team members through advanced version-control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frontend technologies, ensuring smooth communication between multiple application layers while handling data efficiently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platforms by introducing industry-standard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speed improvements in data retrieval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teamwork and knowledge sharing throughout project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compliance with team coding standards, improving overall code quality and encouraging a culture of constructive feedback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evolving technologies, actively researching and testing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operations and deployment processes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indexing strategies, helping the team improve their skills and enhance database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development workflows, reducing manual intervention and expediting deployment cycles while improving system resiliency.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technical feasibility of proposed designs, ensuring that developed solutions met both functional and aesthetic standards set by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multivariate testing strategies on backend systems to assess feature performance effectively, using feedback to iterate on improvements that enhanced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for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proactive performance analysis and quick issue resolution, thus minimizing downtime.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at Microsoft,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cutting-edge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critical application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throughout the development process aligned with enterprise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high-level requirements into scalable technical solutions, facilitating improved customer experiences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innovative application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 by engaging in sprint planning, daily stand-ups, and retrospectives, leading to efficient project delivery and responsive adaptation to project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profiling techniques and employing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speeds significantly, thus boosting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to enhance data security and compliance with organizational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implement a CI/CD pipeline, streamlining the release process and reducing deployment errors through consistent automated testing and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and training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code quality standards, fostering a collaborative environment with an emphasis on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technical presentations and workshops to educate team members on emerging technologies and frameworks, enhancing overall team capability and delivery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reviewed the integration of third-party APIs, ensuring consistent and high-quality data exchange while maintaining system operational integrity and user experience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end-to-end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support rigorous environments with identified bug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specifications and system architecture, facilitating clarity in multi-developer projects and ensuring comprehensive understanding of system functionalities among all team contributors.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