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Development Engineer in Test with 11 years of experience in developing and maintaining automated testing frameworks for web and mobile applications. Proficient in CI/CD integration, backend and frontend testing, and strong expertise in Python, Selenium, and cloud technologies like AWS and Azure. Sound knowledge of containerization using Docker, and skilled in relational databases such as PostgreSQL and SQL.</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Cypress, JUnit, TestNG, Puppeteer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Ruby,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Docker, Kubernetes, Git,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Heroku,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MongoDB,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implement automated testing frameworks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reliability and quality across various projects in a fast-paced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effectively with cross-functional teams to integrate automated testing solutions into existing CI/CD pipelines,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continuous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 and maintain robust backend testing strategies to ensure API performance and reliability, implementing frameworks that simulate various load scenarios and analyze responses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 front-end testing capabilities for web applications through the development of comprehensive test suites using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Puppeteer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UI and UX standards across multiple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workflow automation solutions to streamline testing processes, improving overall development velocity while ensuring high quality and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test environments consistently and efficiently across various testing and production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proactive identification of bottlenecks in current testing methodologies and propose solution-driven approaches to improve testing workflow and reduce time to 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Oversee database testing and validation processes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data integrity and accuracy for applications supporting complex transactions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document comprehensive test plans and strategies, translating complex requirements into test cases and ensuring precise execution of that testing with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code reviews and collaborative sessions to foster a culture of quality in software delivery while ensuring best practices in code maintainability and efficiency are upheld.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Effectuate knowledge transfer sessions within the team, facilitating the upskilling of junior engineers on test automation tools and methodologies driving higher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 and maintain testing frameworks in response to evolving technologies and project requirements, ensuring robust adaptability to changes in project scope and objective.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 automated test results comprehensively to identify trends and actionable insights while communicating findings to relevant stakeholders for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Shape the overall testing strategy and architecture, leading the charge in using advanced techniques to ensure the effective quality assurance of distributed systems and microservices.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 comprehensive documentation of executed test cases, processes, and testing strategies contributing to team efficiency and quality communication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automation frameworks leveraging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rigorous testing of user interfaces against both desktop and mobile versions, enhancing product visibility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critical regression test suites, which significantly reduced manual testing efforts and time-to-market for several high-priority releases, thereby increasing the team's overall production capacity.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API validation tests using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Assured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endpoints meet functional requirements and perform under expected load conditions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test scenarios to validate business requirements for web applications while ensuring adherence to best practices in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meets user expectations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CI/CD practices through tools like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code deployment processes and tightened feedback loops between development and operational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lifecycle, collaborating actively with product owners and developers to gather requirements and translate them into efficient and scalable test scripts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containerized testing environments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reproducibility across different stages of development leading to seamless integration and deployment without conflicts.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mentorship program where senior team members guided junior engineers on best practices in test automation and quality assurance as part of team growth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insights from testing perspectives during sprint planning while ensuring quality metrics align with development efforts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testing processes by implementing a repository of reusable test scripts and focusing on the modular approach for various project needs, enhancing organizational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and collaborated effectively with QA, DevOps, and Development teams to adopt shared responsibilities for the improvement of product quality through shared tools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application logs and automated test reports to derive insights and direct improvements in both code quality and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