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Elixir and React for web and mobile applications, particularly skilled in creating scalable solutions for the investment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JavaScript, TypeScript, Python, Ruby,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React, Redux, Next.js, GraphQL, Django, Ruby on Rails,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PostgreSQL, MySQL, Apache Kafka, Git,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ExUnit, Jest, Mocha, Sentry,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Agile Methodologies, Scrum,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secure and scalable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responsiveness by optimizing real-time data processing and transaction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high performance and fault tolerance, applying principles of functional programming to increase code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enhancing user experience through responsive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deployment processes and minimizing downtime during production releases, while ensuring consistency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 and enhancing team productivity through code reviews and collaborative problem 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expanding functionality and improving user engagement through added features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a high standard of code quality and performance by utilizing static analysis tools and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for agile development cycles, ensuring alignment with business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query optimization, reducing the number of requests and improving the data fetching efficiency across front-end applications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application performance metrics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results to implement optimizations that enhanced application robustness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sessions for evolving the database schema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system to better handle complex queries and large datasets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including data encryption and user authentication mechanisms to safeguard sensitive financial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to create engaging marketing campaigns, utilizing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with branding and user needs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growth and community engagement while adopting best practices and innovative solutions from industry leaders.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and experimented with new technologies and frameworks to stay current with industry trends, adapting the development process to leverage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robust architecture deployments that meet high-performance standards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software development across diverse teams, ensuring integrated efforts in achieving common project goals while tracking progress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methodologies, organizing sprint planning and retrospective meetings to enhance team workflow and maintain momentum on key deliverables within tightly held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formulating complex queries and optimizing database performance for data-heavy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web applications with capabilities for scaling and load balancing to cater to varying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code reliability by ensuring that most of the features meet the defined business requirements accurately.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facilitate the development of user-centric applications, prioritizing usability metrics and accessibility standards across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meetings, providing insights and suggestions regarding the features and performance enhancements for existing applications based on user feedback and trends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within applications ensuring smooth client-server interactions and efficient data handling across various front-end technologies, particularly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desktop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user-friendly interface, while also ensuring seamless performance on various Windows operating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team members, implementing onboarding processes and sharing best practices for effective development strategies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efforts to enhance maintainability and performance of existing legacy applications, applying modern software design patterns to improve functionality and readability.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