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Solutions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Solutions Engineer with 11 years of experience in software development, specializing in web and mobile applications. Proven ability to translate customer needs into actionable solutions, optimizing implementation of complex technical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Ruby, Java, PHP, C#,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Express.js, Ruby on Rails, Django, Flask,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VS Code, Eclipse, IntelliJ IDEA,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Heroku, DigitalOcean, Firebase, IBM Cloud, Oracle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Performance Tools:</w:t>
      </w:r>
      <w:r w:rsidRPr="00106EA3">
        <w:rPr>
          <w:rFonts w:ascii="Roboto Light" w:eastAsia="Roboto Light" w:hAnsi="Roboto Light" w:cs="Roboto Light"/>
          <w:sz w:val="20"/>
          <w:szCs w:val="20"/>
        </w:rPr>
        <w:t xml:space="preserve"> Sentry, New Relic, Datadog, Prometheus, Grafana, ELK Stack, Splunk, Dynatrace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Solutions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to gather customer requirements and developed tailored implementation strategies, ensuring high satisfaction and optimal product usage among enterprise clients with an agile project management approach.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delivered technical content to educate customers on best practices for utilizing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enhancing their software development lifecycle and optimizing performance monitoring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primary technical liaison for key accounts, guiding them in integrating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SDK into existing applications, facilitating a smooth onboarding process and fostering strong customer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educational resources, including how-to articles and video tutorials, to aid users in troubleshooting and utilizing </w:t>
      </w:r>
      <w:r w:rsidRPr="00106EA3">
        <w:rPr>
          <w:rFonts w:ascii="Roboto Light" w:eastAsia="Roboto Light" w:hAnsi="Roboto Light" w:cs="Roboto Light"/>
          <w:b/>
          <w:bCs/>
          <w:sz w:val="20"/>
          <w:szCs w:val="20"/>
        </w:rPr>
        <w:t xml:space="preserve">Sentry’s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effectively for error tracking and performance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to development teams, diagnosing issues, and facilitating discussions to align their software engineering practices with industry standards, proving indispensable for client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feedback to product teams based on customer interactions, enhancing the product roadmap for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better address user needs and drive quicker adoption among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of customer workflows, identifying pain points and suggesting improvement strategies to increase development speed and minimize downtime caused by software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methodologies to streamline deployment processes for client projects, improving turnaround times and ensuring a more agile development environment for software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technologies to enhance personal knowledge and skill sets, which allowed for providing leading-edge solutions to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to ensure seamless integration of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client applications, leading to higher reliability and satisfaction among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collaboration and open communication between development and operations teams, ultimately increasing overall project success rates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scripts and code samples to assist customers in implementing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line with their unique software architectures, showcasing adaptability and technical prowess.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troubleshooting sessions for complex issues faced by clients, leading to effective solutions that not only resolved immediate problems but also educated the clients for future preparedness.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community forums to share insights on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usage and gather customer feedback for continuous product enhancement; promoted community growth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staff on implementation strategies and best practices, enhancing the team’s technical capabilities and ensuring consistent delivery of high-quality solutions to clients.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high-paced Agile environment to create innovative software solutions, enhancing application performance and reliability while ensuring adherence to industry best practices and customer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user experience and increased operational efficiency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software architecture decisions while ensuring quality standards are met consistently, thus enhancing the development lifecycle and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clients to gather requirements and customize features within the software, achieving client satisfaction through personalized solutions and enhanced product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microservices architecture that improved modularity of applications, allowing seamless integration of new features and ensuring scalability for future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debugging tools and software performance monitors to identify and address application bottlenecks, ensuring fast and reliable software delivery for all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developers on new technologies and frameworks, enhancing team skills and keeping the team up-to-date with industry trends and emerging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systems including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team members adhered to proper branching strategies and maintained code integrity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refactor legacy code for improved maintainability and performance, extending the life of existing systems and enhancing their ability to meet modern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cloud migration projects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solutions that improved application scalability and reduced operational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testing frameworks and performance evaluation tools to ensure that delivered solutions met high standards, thereby improving reliability and user trust in the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UI/UX designers to implement best practices in interface design, resulting in enhanced end-user satisfaction and streamlined interactions with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