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Solutions Engineer with over 11 years of experience in software development, specializing in web and mobile applications. Proven expertise in OpenTelemetry, Linux, and various programming languages, emphasizing exceptional communication and customer service skills to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Objective-C, Swift, Kotlin,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Spring, Django, Flask, iOS SDK, Android SDK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Postman, Terraform, Travis CI,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OpenTelemetry, New Relic, Datadog, Sentry, Grafana, Prometheus, ELK Stack, AppDynamics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Mac OS X, Windows, Unix, Ubuntu, Fedora, CentOS, Debian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solutions that seamlessly integrated into client environments, ensuring smooth user experiences while utilizing </w:t>
      </w:r>
      <w:r w:rsidRPr="00106EA3">
        <w:rPr>
          <w:rFonts w:ascii="Roboto Light" w:eastAsia="Roboto Light" w:hAnsi="Roboto Light" w:cs="Roboto Light"/>
          <w:b/>
          <w:bCs/>
          <w:sz w:val="20"/>
          <w:szCs w:val="20"/>
        </w:rPr>
        <w:t xml:space="preserve">OpenTelemetry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observability in web and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customers, product, and engineering teams to diagnose technical challenges, providing tailored solutions that met diverse client needs while enhancing overall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and technical resources to support team members, ensuring clarity and efficiency in processes for both internal staff and customer support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key technical issues impacting product functionality, utilizing strong analytical skills to drive continuous improvement initiatives and promptly resolving customer-reported bugs and queries.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and integration support sessions, showcasing advanced problem-solving abilities while working directly with clients to build relationships and foster trust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collaborations to align product development correctly with customer feedback, facilitating enhancements that resulted in improved user experiences across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customized implementation strategies for diverse clients, leveraging expertise in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 SDKs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technical solutions with specific business objectives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driving streamlined processes and efficiency in product delivery for both internal teams and external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the efficiency of bug reporting processes, utilizing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communication with engineering teams to expedite resolution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abreast of industry trends and emerging technologies related to mobile and web development, exemplifying adaptability and a commitment to continuous learning to benefit team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client environments,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while collaborating on code reviews to ensure best practices were followed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for internal teams, enhancing understanding of product features and capabilities while fostering a collaborative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programming skills to troubleshoot and enhance custom software solutions, demonstrating the ability to write and modify code in languages like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tools for collaboration and problem resolution, enhancing synergy with Sales and Customer Success teams to elevate customer experience and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 teams to ensure a cohesive integration of business objectives into the product development cycle, translating client needs into actionable development tasks.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while focusing on creating a seamless user interface.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creating mobile applications for both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frameworks like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development speed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extensive experience in cloud platforms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for deployment, scaling, and security of applications in a cloud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define, design, and ship new features, ensuring clarity in communication and effective collaboration between technical and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quality assurance checks, employing tools such as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following best practices to maintain high code quality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and optimized product performance through profiling and code analysis, identifying bottlenecks and implementing solutions that enhanced application stability and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RESTful APIs and microservices architectures, ensuring efficient data interchange and scalability of applications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daily stand-ups and sprint planning, fostering an iterative development approach and encouraging direct feedback from team members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to gather requirements and iterate on new features, proving to be an effective liaison between technical teams and business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writing and executing automated test cases, improving testing efficiency and supporting continuous integration and delivery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providing guidance and support on technical issues while instilling best practices and quality standards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customer-facing activities, attending workshops to demonstrate software capabilities and learn directly from users, helping to inform feature development from real-world insights.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