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Engineer with 11 years of experience in software development, specializing in web and mobile applications. Proven expertise in SQL, C#, ASP.NET, and adherence to HIPAA regulations. Skilled in innovative solutions for healthcare data management, integrating advanced technologies with a collaborative approach.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SQL, JavaScript, TypeScript, Java, Python,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Angular, React, jQuery, Express.js, D3.js,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SQL, NoSQL, PostgreSQL, MongoDB, HL7, eClinicalWorks,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HL7, FHIR, CI/CD,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Kubernetes, Terraform, Jenkins, Ansible, Monitoring Tools,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design, development, and maintenance of innovative software solutions that support healthcare operations, ensuring compliance with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the latest technologies and frameworks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actionable software solutions, utilizing agile methodologies and promoting a culture of innovation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database schemas and data models that improved the performance and reliability of healthcare applications,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throughout the coding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 stack web applications focusing on usability and performance best practices, consistently delivering high-quality software by implementing rigorous testing protocols and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the team, sharing advanced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collaboration to achieve common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efficient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governance and compliance with privacy regulations relevant to healthcare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on software solutions to validate functionality and performance, ensuring each product meets the organizational standards and aligns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healthcare interoperability challenges while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with third-party systems effectively, enhancing overall data flow and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processes through the development of tools and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saving time and reducing data entry errors within the organization's workflow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maintainable documentation for database management systems and automated reporting tools, ensuring team members could leverage these resources effectively for ongoing operations and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advocating for best practices in software design and implementation to drive long-term success in health plan operations and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feedback from users to continually refine and enhance digital solutions, ensuring alignment with both user needs and changing healthcare policies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scopes and gather requirements, transforming those needs into functional specifications and leading teams towards successful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track progress, prioritize work, and communicate transparently with all stakeholders, fostering an environment of accountability and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high-level technical support and troubleshooting for software applications, ensuring that both internal teams and external users experienced minimal disruptions during operation.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departments, including quality assurance and clinical operations, to understand data flow within healthcare systems and streamline applications that address critical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platforms, ensuring a smooth transition while maintaining data integrity and compliance with healthcare regulations during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automated tools to validate data, improve efficiency, and ensure compliance with various state and federal healthcare reporting requirements, supporting better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to facilitate project sprints, retrospectives, and daily stand-ups, enhancing overall team dynamics and project outcomes delivered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cloud technologies in data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reliability of health plan applications and ensuring efficient resource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