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professional with 11 years of experience in software development, predominantly focusing on web and mobile applications. Proven expertise in customer-facing roles, technical problem-solving, and designing effective SaaS solutions. A strong background in programming and integration enables helping organizations optimize their operations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SQL, Java, C#, Go,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HTML5, CSS3, React, Angular,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Firebase, Redis,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Confluence, Visual Studio Code,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Zapier, Tray.ai, IFTTT, MuleSoft, Apache Camel, Talend, AWS Lambda, Azure Logic Apps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diverse customers, designing tailored onboarding experiences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calls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email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 chat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their successful integration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enhancing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user guides, documentation, and onboarding emails, streamlining the onboarding process for new customers while promoting resource effectiveness and clarity in support materials.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sales and customer success teams to identify accounts with expansion opportunities, utilizing technical insights to nurture growth and drive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product adoption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support and engineering teams to troubleshoot and resolve complex customer product issues, demonstrating an ability to communicate technical details clearly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client feedback to inform product development processes, allowing for continuous improvement based on actual user experiences and transitional challenges experienced by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with customers to ensure proper usage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encourage higher engagement rates within their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programming languages,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various onboarding processes, significantly improving clients’ initial engagement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resilience and adaptability in managing project timelines and customer expectations in a fast-paced startup environment, ensuring team alignment towards client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cross-functional meetings, providing thoughtful insights into product features and customer needs, helping enhance the overall user experience and product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integrations, simplifying the connectivity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clients’ existing tools and applications during the onboarding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critical thinking to devise innovative solutions for customers' complex problems, showcasing a systematic approach toward optimizing user processes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iPaaS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diverse applications effectively, ensuring seamless data flow and operations within customer ecosystems, thus fostering increased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creation of onboarding feedback surveys to assess user experiences post-adoption, allowing for data-driven decisions that improve future iterations of the onboarding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marketing collateral to support sales initiatives, highlighting key features and benefits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contributing to increased customer acquisition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informed understanding of industry trends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landscape, identifying competitive advantages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advising on future product improvements based on competitive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leveraging robust programming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architecture that supports user engagement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development teams to deliver high-quality software solutions, actively participating in code reviews and development sprints, ensuring timely delivery of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for deploying and managing applications, enhancing operational performance while adhering to company standards for quality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API functionalities to enhance existing software capabilities, enabling seamless communication between applications and boosting overall system efficacy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with stakeholders to tailor product features that align with customer needs and business objectives, employing a proactive approach to address potential challenges early 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for improving project management workflows,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among team members to streamline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remain abreast of emerging technologies and software development methodologies, applying newfound knowledge to optimize existing development practices and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customer implementations and product trials by providing comprehensive technical advice, adapting solutions to meet client specifications and addressing unforeseen deployment hurdles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establishing effective documentation for systems and software processes, ensuring all stakeholders have access to updated resources that facilitate operational consistency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best practices and technology stacks, fostering an environment of collaborative learning and technical growth within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performance tuning by identifying bottlenecks in applications, applying optimized algorithms, and enhancing overall system speed while maintaining accuracy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Automatically generated reports and analyzed data trends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make informed decisions based on performance metrics and actionable insights only derived from consistent monitoring.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