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Solution Architect with 11 years of software development experience, focusing on web and mobile applications, and expertise in network solutions. Proven ability to transform customer requirements into technical specifications to foster ongoing success for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TCP/IP, BGP, OSPF, MPLS, VLAN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Asana, Trello, Confluence, Microsoft Project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Ansible, Jenkins,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OpenStack,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post-sales to gather technical requirements, translating them into actionable plans and ensuring high adoption rates and satisfaction with the implemented solutions and ongoing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Customer Success Managers to define project scope, establishing </w:t>
      </w:r>
      <w:r w:rsidRPr="00106EA3">
        <w:rPr>
          <w:rFonts w:ascii="Roboto Light" w:eastAsia="Roboto Light" w:hAnsi="Roboto Light" w:cs="Roboto Light"/>
          <w:b/>
          <w:bCs/>
          <w:sz w:val="20"/>
          <w:szCs w:val="20"/>
        </w:rPr>
        <w:t xml:space="preserve">Statements of Work (SOWs)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client expectations and project deliverables for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advice in integrating </w:t>
      </w:r>
      <w:r w:rsidRPr="00106EA3">
        <w:rPr>
          <w:rFonts w:ascii="Roboto Light" w:eastAsia="Roboto Light" w:hAnsi="Roboto Light" w:cs="Roboto Light"/>
          <w:b/>
          <w:bCs/>
          <w:sz w:val="20"/>
          <w:szCs w:val="20"/>
        </w:rPr>
        <w:t xml:space="preserve">IP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broader ecosystems, helping partners enhance their offerings and clients realize significant improvements in their network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client training workshops and support sessions, enabling customers to maximize the use of deployed solutions while ensuring that their unique business challenges are effectively addressed.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during project execution phases, devising and implementing strategies that minimized potential disruptions and steered projects toward successful completion with high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network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diagnose and resolve complex issues proactively within customer environments, driving operational efficiency and enhancing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teams, providing insights and feedback based on field experiences to refine product roadmaps and improve future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customer champions, facilitating ongoing engagement and ensuring a clear understanding of their evolving needs in relation to the implemented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internal sales teams to maximize customer satisfaction and retention by identifying opportunities for upselling or additional support based on client feedback and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the deployment of the </w:t>
      </w:r>
      <w:r w:rsidRPr="00106EA3">
        <w:rPr>
          <w:rFonts w:ascii="Roboto Light" w:eastAsia="Roboto Light" w:hAnsi="Roboto Light" w:cs="Roboto Light"/>
          <w:b/>
          <w:bCs/>
          <w:sz w:val="20"/>
          <w:szCs w:val="20"/>
        </w:rPr>
        <w:t xml:space="preserve">IP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 customer environments, ensuring proper setup and administration while addressing any technical limitations encountered during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customer engagements simultaneously, showcasing strong project management skills and adaptability to meet varying client demands and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Traveled periodically for customer meetings and industry events to foster personal relationships and strengthen IP Fabric's positioning within the industry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validated use cases from the Pre-Sales team, ensuring they meet post-sales acceptance criteria for smoother implementations and higher success rates of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clear, concise documentation related to project scope and deliverables, facilitating transparency and alignment between all parties involved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market trends and advancements in network technologies, applying insights to enhance solution offerings and improve customer value proposition.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system performance while implementing security measures that adhere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deliver software solutions on time, conducting code reviews, and mentoring junior developers in best practices and effective coding methodologies to foster a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leveraging knowledge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the scalability and maintainability of applications deployed in cloud environments with a focus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support client applications, ensuring clear documentation and adherence to best practices for integration with front-end systems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of applications,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and improve responsiveness of applications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server-based technologies for real-time data processing using tools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quick data retrieval and efficient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identify and mitigate technical risks early in the life cycle of projects, contributing to project success through proactive troubleshooting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workflows and reduced time-to-deployment for major software releases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application support and troubleshooting assistance for customer environments, leveraging detailed knowledge of networking protocols to diagnose issues and devise effective resolutions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organizing and conducting technical workshops, enabling team members to enhance their skills and keep abreast of developments in relevant technologies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business requirements into technical specifications, iterating designs based on stakeholder feedback to deliver solutions that directly meet user needs and enhance overall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of all technical processes and system architectures, ensuring that all team members were informed and aligned on current practices and future developments.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