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 development. Proficient in full-stack development with mastery in cloud services, containerization, and database management. Committed to delivering high-quality software solutions and fostering an innovative tech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Java, Ruby,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GraphQL, Express.js,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MySQL, SQLite, Cassandra,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Google Cloud Platform, AWS, Azure, Jenkins, Travis 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JIRA, Slack, Figma, Graphite, Prometheus,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fully remote environment, fostering seamless communication within distributed teams to deliver critical solutions for our e-commerce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maintainability of cloud-based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and enhance product features for an online sales platform, effectively integrating APIs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sprints and conducted code reviews to maintain high coding standards,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releasing software updates in a timely fashion.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practices including unit and integration tests,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our email/SMS marketing platform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digital communication for our clients and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workflows and reducing time to market for new features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Confluence, allowing team members to easily access project-related information and encouraging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and enhancing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track and enhance application performance, employing monitoring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metrics collection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strategy for continuous integration and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 and streamline setup processes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collaboration with product managers to define project scopes and requirements, ensuring alignment with business objectives and technical capabilities for upcoming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stakeholder meetings to gather and analyze user feedback, continuously iterating on application functionalities based on user experiences and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 and performance metrics to drive improvements, leveraging this data to propose enhancements that align with current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new technologies, such as serverless architectures and advanced caching strategies, to improve system efficiency and reduce operational costs.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seamless user experiences while integrating back-end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consistently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JavaScript frameworks, enhancing product adaptability for diverse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for internal tools and third-party integrations, improving data interchange and process automation across teams and enhancing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mentoring to junior developers, promoting best coding practices and strengthening team knowledge around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teams, contributing to sprint planning and progress meetings, which fostered team collaboration and efficient project completion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caching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application load times and enhance user experience through performance improvements in database queries and API calls.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to enhance functionality, consistently looking for opportunities to augment the product roadmap with innovative solutions that align with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migrations and maintenance tasks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systems are up-to-date and performing optimally for end-user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implement interactive features and improve overall design fidelity, applying user-centric approaches while developing in-house and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of software systems,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health and quickly resolve technical issues as they arise.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technical discussions regarding architectural decisions with senior engineers and stakeholders, shaping the direction of product development in line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libraries for reusability and consistency across projects, enhancing project delivery speeds and reducing duplication of effort through shared utilities.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